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51D672F7" w:rsidR="00A10420" w:rsidRDefault="00E877A8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color w:val="000000" w:themeColor="text1"/>
          <w:sz w:val="27"/>
          <w:szCs w:val="27"/>
        </w:rPr>
        <w:t>1.1.</w:t>
      </w:r>
      <w:r w:rsidR="00A10420"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O presente edital possui valor total </w:t>
      </w:r>
      <w:r w:rsidR="00A10420" w:rsidRPr="00E877A8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de R$ </w:t>
      </w:r>
      <w:r w:rsidRPr="00E877A8">
        <w:rPr>
          <w:rFonts w:ascii="Calibri" w:eastAsia="Times New Roman" w:hAnsi="Calibri" w:cs="Calibri"/>
          <w:color w:val="000000" w:themeColor="text1"/>
          <w:sz w:val="27"/>
          <w:szCs w:val="27"/>
        </w:rPr>
        <w:t>45.497,35</w:t>
      </w:r>
      <w:r w:rsidR="00E0609F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(quarenta e cinco mil e quatrocentos e noventa e sete reais e trinta e cinco centavos)</w:t>
      </w:r>
      <w:r w:rsidR="00A10420" w:rsidRPr="00E877A8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</w:t>
      </w:r>
      <w:r w:rsidR="00A10420"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>distribuídos da seguinte forma:</w:t>
      </w:r>
    </w:p>
    <w:p w14:paraId="1210C8CE" w14:textId="7461CDEB" w:rsidR="00A10420" w:rsidRDefault="00A10420" w:rsidP="00DB265F">
      <w:pPr>
        <w:spacing w:after="0" w:line="257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Até R</w:t>
      </w:r>
      <w:r w:rsidR="00DB265F">
        <w:rPr>
          <w:rFonts w:ascii="Calibri" w:eastAsia="Calibri" w:hAnsi="Calibri" w:cs="Calibri"/>
          <w:sz w:val="24"/>
          <w:szCs w:val="24"/>
        </w:rPr>
        <w:t>$ 17.497</w:t>
      </w:r>
      <w:r w:rsidR="00E877A8" w:rsidRPr="00E877A8">
        <w:rPr>
          <w:sz w:val="24"/>
        </w:rPr>
        <w:t>,35</w:t>
      </w:r>
      <w:r w:rsidRPr="00E877A8">
        <w:rPr>
          <w:rFonts w:ascii="Calibri" w:eastAsia="Calibri" w:hAnsi="Calibri" w:cs="Calibri"/>
          <w:sz w:val="28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 w:rsidR="00E877A8">
        <w:rPr>
          <w:rFonts w:ascii="Calibri" w:eastAsia="Calibri" w:hAnsi="Calibri" w:cs="Calibri"/>
          <w:sz w:val="24"/>
          <w:szCs w:val="24"/>
        </w:rPr>
        <w:t>dezessete mil e quatrocentos e noventa e sete reais e trinta e cinco centavos</w:t>
      </w:r>
      <w:r>
        <w:rPr>
          <w:rFonts w:ascii="Calibri" w:eastAsia="Calibri" w:hAnsi="Calibri" w:cs="Calibri"/>
          <w:sz w:val="24"/>
          <w:szCs w:val="24"/>
        </w:rPr>
        <w:t xml:space="preserve">) para </w:t>
      </w:r>
      <w:r w:rsidRPr="00E0609F">
        <w:rPr>
          <w:rFonts w:ascii="Calibri" w:eastAsia="Calibri" w:hAnsi="Calibri" w:cs="Calibri"/>
          <w:b/>
          <w:sz w:val="24"/>
          <w:szCs w:val="24"/>
        </w:rPr>
        <w:t xml:space="preserve">CATEGORIA </w:t>
      </w:r>
      <w:r w:rsidR="00E877A8" w:rsidRPr="00E0609F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CURSO </w:t>
      </w:r>
      <w:r w:rsidR="00DB265F" w:rsidRPr="00E0609F">
        <w:rPr>
          <w:rFonts w:ascii="Calibri" w:eastAsia="Calibri" w:hAnsi="Calibri" w:cs="Calibri"/>
          <w:b/>
          <w:color w:val="000000" w:themeColor="text1"/>
          <w:sz w:val="24"/>
          <w:szCs w:val="24"/>
        </w:rPr>
        <w:t>DE FORMAÇÃO E PROFISSIONALIZAÇÃO</w:t>
      </w:r>
      <w:r w:rsidR="00DB26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1B10FA">
        <w:rPr>
          <w:rFonts w:ascii="Calibri" w:eastAsia="Calibri" w:hAnsi="Calibri" w:cs="Calibri"/>
          <w:color w:val="000000" w:themeColor="text1"/>
          <w:sz w:val="24"/>
          <w:szCs w:val="24"/>
        </w:rPr>
        <w:t>cursos de artesanato, cursos de dança, cursos de instrumentos musicais, curso áudio visual, entre outras modalidades artísticas</w:t>
      </w:r>
      <w:r w:rsidR="009C1E77">
        <w:rPr>
          <w:rFonts w:ascii="Calibri" w:eastAsia="Calibri" w:hAnsi="Calibri" w:cs="Calibri"/>
          <w:sz w:val="24"/>
          <w:szCs w:val="24"/>
        </w:rPr>
        <w:t xml:space="preserve">. O proponente deve apresentar propostas para 3 oficinas com duração de 1 hora para cada oficina, fortalecendo a prática artesanal de Palminópolis. </w:t>
      </w:r>
    </w:p>
    <w:p w14:paraId="28F43658" w14:textId="47EEAAE9" w:rsidR="00A10420" w:rsidRDefault="00E877A8" w:rsidP="00DB265F">
      <w:pPr>
        <w:spacing w:after="0" w:line="257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Até R$ 20.000,</w:t>
      </w:r>
      <w:r w:rsidR="001B10FA">
        <w:rPr>
          <w:rFonts w:ascii="Calibri" w:eastAsia="Calibri" w:hAnsi="Calibri" w:cs="Calibri"/>
          <w:sz w:val="24"/>
          <w:szCs w:val="24"/>
        </w:rPr>
        <w:t>00 (</w:t>
      </w:r>
      <w:r>
        <w:rPr>
          <w:rFonts w:ascii="Calibri" w:eastAsia="Calibri" w:hAnsi="Calibri" w:cs="Calibri"/>
          <w:sz w:val="24"/>
          <w:szCs w:val="24"/>
        </w:rPr>
        <w:t>vinte mil reais) p</w:t>
      </w:r>
      <w:r w:rsidR="001B10FA">
        <w:rPr>
          <w:rFonts w:ascii="Calibri" w:eastAsia="Calibri" w:hAnsi="Calibri" w:cs="Calibri"/>
          <w:sz w:val="24"/>
          <w:szCs w:val="24"/>
        </w:rPr>
        <w:t>ar</w:t>
      </w:r>
      <w:r w:rsidR="00DB265F">
        <w:rPr>
          <w:rFonts w:ascii="Calibri" w:eastAsia="Calibri" w:hAnsi="Calibri" w:cs="Calibri"/>
          <w:sz w:val="24"/>
          <w:szCs w:val="24"/>
        </w:rPr>
        <w:t xml:space="preserve">a </w:t>
      </w:r>
      <w:r w:rsidR="00DB265F" w:rsidRPr="00E0609F">
        <w:rPr>
          <w:rFonts w:ascii="Calibri" w:eastAsia="Calibri" w:hAnsi="Calibri" w:cs="Calibri"/>
          <w:b/>
          <w:sz w:val="24"/>
          <w:szCs w:val="24"/>
        </w:rPr>
        <w:t>CATEGORIA FESTIVAL DE MÚSICA ARTISTAS DA TERRA</w:t>
      </w:r>
      <w:r w:rsidR="00DB265F">
        <w:rPr>
          <w:rFonts w:ascii="Calibri" w:eastAsia="Calibri" w:hAnsi="Calibri" w:cs="Calibri"/>
          <w:sz w:val="24"/>
          <w:szCs w:val="24"/>
        </w:rPr>
        <w:t>, o projeto deverá propor apresentaç</w:t>
      </w:r>
      <w:r w:rsidR="009C1E77">
        <w:rPr>
          <w:rFonts w:ascii="Calibri" w:eastAsia="Calibri" w:hAnsi="Calibri" w:cs="Calibri"/>
          <w:sz w:val="24"/>
          <w:szCs w:val="24"/>
        </w:rPr>
        <w:t>ões em local público e gratuito, com artistas exclusivos de Palminópolis.</w:t>
      </w:r>
    </w:p>
    <w:p w14:paraId="7F6429ED" w14:textId="25D08AA1" w:rsidR="00C85393" w:rsidRDefault="00E877A8" w:rsidP="00DB265F">
      <w:pPr>
        <w:spacing w:after="0" w:line="257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c) Até R$ 8.000,00 </w:t>
      </w:r>
      <w:r w:rsidR="00A10420"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oito mil reais) para </w:t>
      </w:r>
      <w:r w:rsidR="00DB265F" w:rsidRPr="00E0609F">
        <w:rPr>
          <w:rFonts w:ascii="Calibri" w:eastAsia="Calibri" w:hAnsi="Calibri" w:cs="Calibri"/>
          <w:b/>
          <w:sz w:val="24"/>
          <w:szCs w:val="24"/>
        </w:rPr>
        <w:t>CATEGORIA APRESENTAÇÕES</w:t>
      </w:r>
      <w:r w:rsidRPr="00E0609F">
        <w:rPr>
          <w:rFonts w:ascii="Calibri" w:eastAsia="Calibri" w:hAnsi="Calibri" w:cs="Calibri"/>
          <w:b/>
          <w:sz w:val="24"/>
          <w:szCs w:val="24"/>
        </w:rPr>
        <w:t xml:space="preserve"> CULTURAIS</w:t>
      </w:r>
      <w:r w:rsidR="00DB265F" w:rsidRPr="00E0609F">
        <w:rPr>
          <w:rFonts w:ascii="Calibri" w:eastAsia="Calibri" w:hAnsi="Calibri" w:cs="Calibri"/>
          <w:b/>
          <w:sz w:val="24"/>
          <w:szCs w:val="24"/>
        </w:rPr>
        <w:t xml:space="preserve"> DIVERSAS</w:t>
      </w:r>
      <w:r w:rsidR="00296352">
        <w:rPr>
          <w:rFonts w:ascii="Calibri" w:eastAsia="Calibri" w:hAnsi="Calibri" w:cs="Calibri"/>
          <w:sz w:val="24"/>
          <w:szCs w:val="24"/>
        </w:rPr>
        <w:t xml:space="preserve"> </w:t>
      </w:r>
      <w:r w:rsidR="00DB265F">
        <w:rPr>
          <w:rFonts w:ascii="Calibri" w:eastAsia="Calibri" w:hAnsi="Calibri" w:cs="Calibri"/>
          <w:sz w:val="24"/>
          <w:szCs w:val="24"/>
        </w:rPr>
        <w:t>espetáculo teatral, apresentações de danças, literatura, apresentações music</w:t>
      </w:r>
      <w:r w:rsidR="00296352">
        <w:rPr>
          <w:rFonts w:ascii="Calibri" w:eastAsia="Calibri" w:hAnsi="Calibri" w:cs="Calibri"/>
          <w:sz w:val="24"/>
          <w:szCs w:val="24"/>
        </w:rPr>
        <w:t xml:space="preserve">ais, exposições, entre outros. O proponente deverá apresentar sua ação cultural em local público e gratuito, com o objetivo de promover a expressão artística e cultural para a comunidade local. </w:t>
      </w:r>
    </w:p>
    <w:p w14:paraId="0EDE035E" w14:textId="77777777" w:rsidR="00DB265F" w:rsidRDefault="00DB265F" w:rsidP="00DB265F">
      <w:pPr>
        <w:spacing w:after="0" w:line="257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A2ED9A5" w14:textId="01701B6E" w:rsidR="00296E47" w:rsidRDefault="00E877A8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VALOR MÁXIMO POR PROJETO</w:t>
      </w:r>
    </w:p>
    <w:p w14:paraId="34A7DEF2" w14:textId="77777777" w:rsidR="001B10FA" w:rsidRDefault="00E877A8" w:rsidP="00DB265F">
      <w:pPr>
        <w:spacing w:after="0" w:line="276" w:lineRule="auto"/>
        <w:ind w:left="357"/>
        <w:jc w:val="both"/>
        <w:rPr>
          <w:sz w:val="24"/>
        </w:rPr>
      </w:pPr>
      <w:r>
        <w:rPr>
          <w:b/>
        </w:rPr>
        <w:t>2.1.</w:t>
      </w:r>
      <w:r>
        <w:t xml:space="preserve"> </w:t>
      </w:r>
      <w:r w:rsidRPr="00E877A8">
        <w:rPr>
          <w:sz w:val="24"/>
        </w:rPr>
        <w:t>A partir dos valores determinados para cada categoria, os projetos a serem aprovados deverá ser de acordo com a seguinte valoração orçamentária:</w:t>
      </w:r>
    </w:p>
    <w:p w14:paraId="71CD78CC" w14:textId="292FF35C" w:rsidR="00E877A8" w:rsidRDefault="00E877A8" w:rsidP="00DB265F">
      <w:pPr>
        <w:spacing w:after="0" w:line="276" w:lineRule="auto"/>
        <w:ind w:left="35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B10FA">
        <w:t>a)</w:t>
      </w:r>
      <w:r w:rsidR="001B10FA" w:rsidRPr="001B10FA">
        <w:t xml:space="preserve"> Até R$: 5.832,45 (cinco mil e oitocentos e trinta e dois reis e quarenta e cinco centavos) por projeto, para CATEGORIA </w:t>
      </w:r>
      <w:r w:rsidR="001B10FA" w:rsidRPr="001B10FA">
        <w:rPr>
          <w:rFonts w:ascii="Calibri" w:eastAsia="Calibri" w:hAnsi="Calibri" w:cs="Calibri"/>
          <w:color w:val="000000" w:themeColor="text1"/>
          <w:sz w:val="24"/>
          <w:szCs w:val="24"/>
        </w:rPr>
        <w:t>CURSO DE FORMAÇÃO E PROFISSIONALIZAÇÃO</w:t>
      </w:r>
      <w:r w:rsidR="001B10F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0578903" w14:textId="7EE230BC" w:rsidR="001B10FA" w:rsidRDefault="001B10FA" w:rsidP="00DB265F">
      <w:pPr>
        <w:spacing w:after="0" w:line="276" w:lineRule="auto"/>
        <w:ind w:left="35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b) Até R$:20.000,00 (vinte mil reais), para CATEGORIA FESTIVAL DE MÚSICA; </w:t>
      </w:r>
    </w:p>
    <w:p w14:paraId="1D3F2086" w14:textId="58A5983E" w:rsidR="00296E47" w:rsidRPr="00DB265F" w:rsidRDefault="00DB265F" w:rsidP="00DB265F">
      <w:pPr>
        <w:spacing w:after="0" w:line="276" w:lineRule="auto"/>
        <w:ind w:left="357"/>
        <w:jc w:val="both"/>
        <w:rPr>
          <w:sz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c) Até R$: 8.000,00 (oito mil reais), para CATEGORIA APRESENTAÇÕES CULTURAIS DIVERSAS;</w:t>
      </w: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2FEBB68A" w:rsidR="00A10420" w:rsidRDefault="00DB265F" w:rsidP="00DB265F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CATEGORIA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24"/>
              </w:rPr>
              <w:t xml:space="preserve">CURSO DE FORMAÇÃO </w:t>
            </w:r>
            <w:r w:rsidRPr="00DB265F">
              <w:rPr>
                <w:rFonts w:ascii="Calibri" w:eastAsia="Calibri" w:hAnsi="Calibri" w:cs="Calibri"/>
                <w:b/>
                <w:color w:val="000000" w:themeColor="text1"/>
                <w:sz w:val="18"/>
                <w:szCs w:val="24"/>
              </w:rPr>
              <w:t>E PROFISSIONALIZAÇÃO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57A6EDA2" w:rsidR="00A10420" w:rsidRDefault="00D777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6325C8E8" w:rsidR="00A10420" w:rsidRPr="00D777E2" w:rsidRDefault="00A561A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777E2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76E6D323" w:rsidR="00A10420" w:rsidRPr="00D777E2" w:rsidRDefault="00A561A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777E2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D78CC" w14:textId="77777777" w:rsidR="00D777E2" w:rsidRDefault="00D777E2" w:rsidP="00D777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9F74561" w14:textId="77777777" w:rsidR="00A10420" w:rsidRDefault="00A561A4" w:rsidP="00D777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777E2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  <w:p w14:paraId="64BB9FB0" w14:textId="5532F1A3" w:rsidR="00D777E2" w:rsidRPr="00D777E2" w:rsidRDefault="00D777E2" w:rsidP="00D777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00CCB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  <w:p w14:paraId="0CEA17D4" w14:textId="787783B0" w:rsidR="00D777E2" w:rsidRPr="00187657" w:rsidRDefault="00D777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D777E2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20DFDAF6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F763DC"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 w:rsidR="00F763DC" w:rsidRPr="00F763DC">
              <w:rPr>
                <w:sz w:val="20"/>
              </w:rPr>
              <w:t>5.832,45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4E207E22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F763DC"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 w:rsidR="00F763DC" w:rsidRPr="00F763DC">
              <w:rPr>
                <w:rFonts w:ascii="Calibri" w:eastAsia="Calibri" w:hAnsi="Calibri" w:cs="Calibri"/>
                <w:sz w:val="20"/>
                <w:szCs w:val="24"/>
              </w:rPr>
              <w:t>17.497</w:t>
            </w:r>
            <w:r w:rsidR="00F763DC" w:rsidRPr="00F763DC">
              <w:rPr>
                <w:sz w:val="20"/>
              </w:rPr>
              <w:t>,35</w:t>
            </w:r>
          </w:p>
        </w:tc>
      </w:tr>
      <w:tr w:rsidR="00A10420" w14:paraId="111050F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4C5292D4" w:rsidR="00A10420" w:rsidRDefault="00A10420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F763DC" w:rsidRPr="00F763DC">
              <w:rPr>
                <w:rFonts w:ascii="Calibri" w:eastAsia="Calibri" w:hAnsi="Calibri" w:cs="Calibri"/>
                <w:b/>
                <w:color w:val="000000" w:themeColor="text1"/>
                <w:sz w:val="20"/>
                <w:szCs w:val="24"/>
              </w:rPr>
              <w:t>FESTIVAL DE MÚSICA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16D7B90B" w:rsidR="00A10420" w:rsidRPr="00F763DC" w:rsidRDefault="00F763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F763DC">
              <w:rPr>
                <w:rFonts w:ascii="Calibri" w:eastAsia="Calibri" w:hAnsi="Calibri" w:cs="Calibri"/>
                <w:sz w:val="20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5640E1D9" w:rsidR="00A10420" w:rsidRPr="00F763DC" w:rsidRDefault="00A1042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12251E26" w:rsidR="00A10420" w:rsidRPr="00F763DC" w:rsidRDefault="00A1042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9B298" w14:textId="7A1F7CA6" w:rsidR="00A10420" w:rsidRPr="00F763DC" w:rsidRDefault="00A1042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4178" w14:textId="3A1F8327" w:rsidR="00A10420" w:rsidRPr="00F763DC" w:rsidRDefault="00A1042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6CE28F4B" w:rsidR="00A10420" w:rsidRPr="00F763DC" w:rsidRDefault="00A1042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F763DC">
              <w:rPr>
                <w:rFonts w:ascii="Calibri" w:eastAsia="Calibri" w:hAnsi="Calibri" w:cs="Calibri"/>
                <w:sz w:val="20"/>
                <w:szCs w:val="16"/>
              </w:rPr>
              <w:t>R$</w:t>
            </w:r>
            <w:r w:rsidR="00F763DC" w:rsidRPr="00F763DC">
              <w:rPr>
                <w:rFonts w:ascii="Calibri" w:eastAsia="Calibri" w:hAnsi="Calibri" w:cs="Calibri"/>
                <w:sz w:val="20"/>
                <w:szCs w:val="16"/>
              </w:rPr>
              <w:t>: 20.00,00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4AA02835" w:rsidR="00A10420" w:rsidRPr="00F763DC" w:rsidRDefault="00A1042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F763DC">
              <w:rPr>
                <w:rFonts w:ascii="Calibri" w:eastAsia="Calibri" w:hAnsi="Calibri" w:cs="Calibri"/>
                <w:sz w:val="20"/>
                <w:szCs w:val="16"/>
              </w:rPr>
              <w:t>R$</w:t>
            </w:r>
            <w:r w:rsidR="00F763DC" w:rsidRPr="00F763DC">
              <w:rPr>
                <w:rFonts w:ascii="Calibri" w:eastAsia="Calibri" w:hAnsi="Calibri" w:cs="Calibri"/>
                <w:sz w:val="20"/>
                <w:szCs w:val="16"/>
              </w:rPr>
              <w:t>: 20.000,00</w:t>
            </w:r>
          </w:p>
        </w:tc>
      </w:tr>
      <w:tr w:rsidR="00A10420" w14:paraId="34AEF5FC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3AA9E733" w:rsidR="00A10420" w:rsidRDefault="00A1042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="00F763DC" w:rsidRPr="00F763DC">
              <w:rPr>
                <w:rFonts w:ascii="Calibri" w:eastAsia="Calibri" w:hAnsi="Calibri" w:cs="Calibri"/>
                <w:b/>
                <w:color w:val="000000" w:themeColor="text1"/>
                <w:sz w:val="20"/>
                <w:szCs w:val="24"/>
              </w:rPr>
              <w:t>APRESENTAÇÕES CULTURAIS DIVERSAS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23175B22" w:rsidR="00A10420" w:rsidRPr="00F763DC" w:rsidRDefault="00F763DC" w:rsidP="00F763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44BB0879" w:rsidR="00A10420" w:rsidRPr="00F763DC" w:rsidRDefault="00A1042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807B" w14:textId="350242E4" w:rsidR="00A10420" w:rsidRPr="00F763DC" w:rsidRDefault="00A1042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7BABB" w14:textId="32CCE950" w:rsidR="00A10420" w:rsidRPr="00F763DC" w:rsidRDefault="00A1042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3A626" w14:textId="598AD0FA" w:rsidR="00A10420" w:rsidRPr="00F763DC" w:rsidRDefault="00A10420" w:rsidP="00F763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46E01674" w:rsidR="00A10420" w:rsidRPr="00F763DC" w:rsidRDefault="00A10420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F763DC">
              <w:rPr>
                <w:rFonts w:ascii="Calibri" w:eastAsia="Calibri" w:hAnsi="Calibri" w:cs="Calibri"/>
                <w:sz w:val="20"/>
                <w:szCs w:val="16"/>
              </w:rPr>
              <w:t>R</w:t>
            </w:r>
            <w:r w:rsidR="00F763DC">
              <w:rPr>
                <w:rFonts w:ascii="Calibri" w:eastAsia="Calibri" w:hAnsi="Calibri" w:cs="Calibri"/>
                <w:sz w:val="20"/>
                <w:szCs w:val="16"/>
              </w:rPr>
              <w:t>$: 8.000,00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44C7B516" w:rsidR="00A10420" w:rsidRPr="00F763DC" w:rsidRDefault="00A10420" w:rsidP="00F763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16"/>
              </w:rPr>
            </w:pPr>
            <w:r w:rsidRPr="00F763DC">
              <w:rPr>
                <w:rFonts w:ascii="Calibri" w:eastAsia="Calibri" w:hAnsi="Calibri" w:cs="Calibri"/>
                <w:sz w:val="20"/>
                <w:szCs w:val="16"/>
              </w:rPr>
              <w:t>R$</w:t>
            </w:r>
            <w:r w:rsidR="00F763DC">
              <w:rPr>
                <w:rFonts w:ascii="Calibri" w:eastAsia="Calibri" w:hAnsi="Calibri" w:cs="Calibri"/>
                <w:sz w:val="20"/>
                <w:szCs w:val="16"/>
              </w:rPr>
              <w:t xml:space="preserve">: 8.000,00  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9280A" w14:textId="77777777" w:rsidR="006C66B6" w:rsidRDefault="006C66B6" w:rsidP="0079332C">
      <w:pPr>
        <w:spacing w:after="0" w:line="240" w:lineRule="auto"/>
      </w:pPr>
      <w:r>
        <w:separator/>
      </w:r>
    </w:p>
  </w:endnote>
  <w:endnote w:type="continuationSeparator" w:id="0">
    <w:p w14:paraId="5FEB321F" w14:textId="77777777" w:rsidR="006C66B6" w:rsidRDefault="006C66B6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74D67" w14:textId="77678C5D" w:rsidR="00296352" w:rsidRPr="00186F2A" w:rsidRDefault="00296352" w:rsidP="00845774">
    <w:pPr>
      <w:pStyle w:val="Rodap"/>
      <w:tabs>
        <w:tab w:val="clear" w:pos="4252"/>
        <w:tab w:val="clear" w:pos="8504"/>
        <w:tab w:val="left" w:pos="1380"/>
      </w:tabs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0BD26" wp14:editId="03074FB9">
              <wp:simplePos x="0" y="0"/>
              <wp:positionH relativeFrom="column">
                <wp:posOffset>-880110</wp:posOffset>
              </wp:positionH>
              <wp:positionV relativeFrom="paragraph">
                <wp:posOffset>-241935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36063" w14:textId="44EAC6C6" w:rsidR="00296352" w:rsidRDefault="00296352" w:rsidP="0084577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14F0B94B" w14:textId="118D7D1A" w:rsidR="00296352" w:rsidRDefault="00296352" w:rsidP="0084577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3E1D9FF0" w14:textId="5C9D53DB" w:rsidR="00296352" w:rsidRPr="00845774" w:rsidRDefault="00296352" w:rsidP="0084577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0F18C92F" w14:textId="77777777" w:rsidR="00296352" w:rsidRDefault="0029635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80BD2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69.3pt;margin-top:-19.05pt;width:5in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Cnv9ATgAAAACwEAAA8AAABkcnMvZG93bnJldi54bWxMj8FugzAM&#10;hu+T9g6RK+3WBtbRppRQoUk99bQWddcUPEAlDkoCZW+/7LTdbPnT7+/PDrPu2YTWdYYkxKsIGFJl&#10;6o4aCeXluBTAnFdUq94QSvhGB4f8+SlTaW0e9IHT2TcshJBLlYTW+yHl3FUtauVWZkAKty9jtfJh&#10;tQ2vrXqEcN3z1yjacK06Ch9aNeB7i9X9PGoJ19PlyOkkxjLpiuJOn9tpV1opXxZzsQfmcfZ/MPzq&#10;B3XIg9PNjFQ71ktYxmuxCWyY1iIGFpBExG/AbhK2yQ54nvH/HfIfAAAA//8DAFBLAQItABQABgAI&#10;AAAAIQC2gziS/gAAAOEBAAATAAAAAAAAAAAAAAAAAAAAAABbQ29udGVudF9UeXBlc10ueG1sUEsB&#10;Ai0AFAAGAAgAAAAhADj9If/WAAAAlAEAAAsAAAAAAAAAAAAAAAAALwEAAF9yZWxzLy5yZWxzUEsB&#10;Ai0AFAAGAAgAAAAhAArZ4naRAgAAuAUAAA4AAAAAAAAAAAAAAAAALgIAAGRycy9lMm9Eb2MueG1s&#10;UEsBAi0AFAAGAAgAAAAhACnv9ATgAAAACwEAAA8AAAAAAAAAAAAAAAAA6wQAAGRycy9kb3ducmV2&#10;LnhtbFBLBQYAAAAABAAEAPMAAAD4BQAAAAA=&#10;" fillcolor="white [3212]" strokecolor="white [3212]" strokeweight=".5pt">
              <v:textbox>
                <w:txbxContent>
                  <w:p w14:paraId="6E936063" w14:textId="44EAC6C6" w:rsidR="00845774" w:rsidRDefault="00845774" w:rsidP="00845774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14F0B94B" w14:textId="118D7D1A" w:rsidR="00845774" w:rsidRDefault="00845774" w:rsidP="00845774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3E1D9FF0" w14:textId="5C9D53DB" w:rsidR="00845774" w:rsidRPr="00845774" w:rsidRDefault="00845774" w:rsidP="00845774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0F18C92F" w14:textId="77777777" w:rsidR="00845774" w:rsidRDefault="00845774"/>
                </w:txbxContent>
              </v:textbox>
            </v:shape>
          </w:pict>
        </mc:Fallback>
      </mc:AlternateContent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1A5EB" w14:textId="77777777" w:rsidR="006C66B6" w:rsidRDefault="006C66B6" w:rsidP="0079332C">
      <w:pPr>
        <w:spacing w:after="0" w:line="240" w:lineRule="auto"/>
      </w:pPr>
      <w:r>
        <w:separator/>
      </w:r>
    </w:p>
  </w:footnote>
  <w:footnote w:type="continuationSeparator" w:id="0">
    <w:p w14:paraId="4D4A96D1" w14:textId="77777777" w:rsidR="006C66B6" w:rsidRDefault="006C66B6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68B5F" w14:textId="6E091AAF" w:rsidR="00296352" w:rsidRDefault="00296352" w:rsidP="00845774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ED0A50" wp14:editId="07D4C993">
          <wp:simplePos x="0" y="0"/>
          <wp:positionH relativeFrom="column">
            <wp:posOffset>1205865</wp:posOffset>
          </wp:positionH>
          <wp:positionV relativeFrom="paragraph">
            <wp:posOffset>-354330</wp:posOffset>
          </wp:positionV>
          <wp:extent cx="2857500" cy="708660"/>
          <wp:effectExtent l="0" t="0" r="0" b="0"/>
          <wp:wrapTopAndBottom/>
          <wp:docPr id="1" name="Imagem 1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005D94C9" wp14:editId="6E51AC99">
          <wp:simplePos x="0" y="0"/>
          <wp:positionH relativeFrom="column">
            <wp:posOffset>4291965</wp:posOffset>
          </wp:positionH>
          <wp:positionV relativeFrom="paragraph">
            <wp:posOffset>-268605</wp:posOffset>
          </wp:positionV>
          <wp:extent cx="1962150" cy="622935"/>
          <wp:effectExtent l="0" t="0" r="0" b="571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çã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26E5B21F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24FB8FD" w14:textId="2FA09422" w:rsidR="00296352" w:rsidRDefault="00296352" w:rsidP="00186F2A">
    <w:pPr>
      <w:pStyle w:val="Cabealho"/>
      <w:tabs>
        <w:tab w:val="clear" w:pos="4252"/>
        <w:tab w:val="clear" w:pos="8504"/>
        <w:tab w:val="left" w:pos="6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20"/>
    <w:rsid w:val="00047CE1"/>
    <w:rsid w:val="00093187"/>
    <w:rsid w:val="001269CA"/>
    <w:rsid w:val="00186F2A"/>
    <w:rsid w:val="00187657"/>
    <w:rsid w:val="001B10FA"/>
    <w:rsid w:val="00296352"/>
    <w:rsid w:val="00296E47"/>
    <w:rsid w:val="00454B41"/>
    <w:rsid w:val="00462391"/>
    <w:rsid w:val="005D5D7B"/>
    <w:rsid w:val="006C66B6"/>
    <w:rsid w:val="0079332C"/>
    <w:rsid w:val="00845774"/>
    <w:rsid w:val="00911215"/>
    <w:rsid w:val="009B6E34"/>
    <w:rsid w:val="009C1E77"/>
    <w:rsid w:val="00A10420"/>
    <w:rsid w:val="00A44F02"/>
    <w:rsid w:val="00A561A4"/>
    <w:rsid w:val="00B349E4"/>
    <w:rsid w:val="00C85393"/>
    <w:rsid w:val="00CC106C"/>
    <w:rsid w:val="00D777E2"/>
    <w:rsid w:val="00DB265F"/>
    <w:rsid w:val="00E0609F"/>
    <w:rsid w:val="00E877A8"/>
    <w:rsid w:val="00EA2C92"/>
    <w:rsid w:val="00EE6EA8"/>
    <w:rsid w:val="00F763DC"/>
    <w:rsid w:val="00FF4295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NormalWeb">
    <w:name w:val="Normal (Web)"/>
    <w:basedOn w:val="Normal"/>
    <w:uiPriority w:val="99"/>
    <w:semiHidden/>
    <w:unhideWhenUsed/>
    <w:rsid w:val="0084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2024-09-05T17:09:00Z</dcterms:created>
  <dcterms:modified xsi:type="dcterms:W3CDTF">2024-09-05T17:09:00Z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