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page" w:horzAnchor="margin" w:tblpY="2866"/>
        <w:tblW w:w="8926" w:type="dxa"/>
        <w:tblLook w:val="04A0" w:firstRow="1" w:lastRow="0" w:firstColumn="1" w:lastColumn="0" w:noHBand="0" w:noVBand="1"/>
      </w:tblPr>
      <w:tblGrid>
        <w:gridCol w:w="460"/>
        <w:gridCol w:w="5574"/>
        <w:gridCol w:w="2892"/>
      </w:tblGrid>
      <w:tr w:rsidR="00643620" w:rsidTr="00643620">
        <w:tc>
          <w:tcPr>
            <w:tcW w:w="8926" w:type="dxa"/>
            <w:gridSpan w:val="3"/>
          </w:tcPr>
          <w:p w:rsidR="00643620" w:rsidRPr="00643620" w:rsidRDefault="00643620" w:rsidP="00643620">
            <w:pPr>
              <w:jc w:val="center"/>
              <w:rPr>
                <w:b/>
              </w:rPr>
            </w:pPr>
            <w:bookmarkStart w:id="0" w:name="_GoBack"/>
            <w:bookmarkEnd w:id="0"/>
            <w:r w:rsidRPr="00643620">
              <w:rPr>
                <w:b/>
                <w:sz w:val="32"/>
              </w:rPr>
              <w:t>ANEXO X</w:t>
            </w:r>
            <w:r w:rsidRPr="00643620">
              <w:rPr>
                <w:b/>
                <w:sz w:val="20"/>
              </w:rPr>
              <w:t xml:space="preserve"> </w:t>
            </w:r>
          </w:p>
        </w:tc>
      </w:tr>
      <w:tr w:rsidR="00643620" w:rsidTr="00643620">
        <w:tc>
          <w:tcPr>
            <w:tcW w:w="8926" w:type="dxa"/>
            <w:gridSpan w:val="3"/>
          </w:tcPr>
          <w:p w:rsidR="00643620" w:rsidRPr="00643620" w:rsidRDefault="00643620" w:rsidP="0064362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CRONOGRAMA</w:t>
            </w:r>
          </w:p>
        </w:tc>
      </w:tr>
      <w:tr w:rsidR="00643620" w:rsidTr="00643620">
        <w:tc>
          <w:tcPr>
            <w:tcW w:w="440" w:type="dxa"/>
          </w:tcPr>
          <w:p w:rsidR="00643620" w:rsidRPr="00643620" w:rsidRDefault="00643620" w:rsidP="00643620">
            <w:pPr>
              <w:rPr>
                <w:sz w:val="24"/>
              </w:rPr>
            </w:pPr>
            <w:r w:rsidRPr="00643620">
              <w:rPr>
                <w:sz w:val="24"/>
              </w:rPr>
              <w:t>1</w:t>
            </w:r>
          </w:p>
        </w:tc>
        <w:tc>
          <w:tcPr>
            <w:tcW w:w="5589" w:type="dxa"/>
          </w:tcPr>
          <w:p w:rsidR="00643620" w:rsidRPr="00643620" w:rsidRDefault="00643620" w:rsidP="00643620">
            <w:pPr>
              <w:rPr>
                <w:sz w:val="24"/>
              </w:rPr>
            </w:pPr>
            <w:r w:rsidRPr="00643620">
              <w:rPr>
                <w:sz w:val="24"/>
              </w:rPr>
              <w:t>Inscrições: apresentações de Projetos Pelos Agentes Culturais.</w:t>
            </w:r>
          </w:p>
        </w:tc>
        <w:tc>
          <w:tcPr>
            <w:tcW w:w="2897" w:type="dxa"/>
          </w:tcPr>
          <w:p w:rsidR="00643620" w:rsidRPr="00643620" w:rsidRDefault="00643620" w:rsidP="00643620">
            <w:pPr>
              <w:rPr>
                <w:sz w:val="24"/>
              </w:rPr>
            </w:pPr>
            <w:r w:rsidRPr="00643620">
              <w:rPr>
                <w:sz w:val="24"/>
              </w:rPr>
              <w:t>04/09/2024 à 11/09/2024.</w:t>
            </w:r>
          </w:p>
        </w:tc>
      </w:tr>
      <w:tr w:rsidR="00643620" w:rsidTr="00643620">
        <w:tc>
          <w:tcPr>
            <w:tcW w:w="440" w:type="dxa"/>
          </w:tcPr>
          <w:p w:rsidR="00643620" w:rsidRPr="00643620" w:rsidRDefault="00643620" w:rsidP="00643620">
            <w:pPr>
              <w:rPr>
                <w:sz w:val="24"/>
              </w:rPr>
            </w:pPr>
            <w:r w:rsidRPr="00643620">
              <w:rPr>
                <w:sz w:val="24"/>
              </w:rPr>
              <w:t>2</w:t>
            </w:r>
          </w:p>
        </w:tc>
        <w:tc>
          <w:tcPr>
            <w:tcW w:w="5589" w:type="dxa"/>
          </w:tcPr>
          <w:p w:rsidR="00643620" w:rsidRPr="00643620" w:rsidRDefault="00643620" w:rsidP="00643620">
            <w:pPr>
              <w:rPr>
                <w:sz w:val="24"/>
              </w:rPr>
            </w:pPr>
            <w:r w:rsidRPr="00643620">
              <w:rPr>
                <w:sz w:val="24"/>
              </w:rPr>
              <w:t>Resultado das Inscrições.</w:t>
            </w:r>
          </w:p>
        </w:tc>
        <w:tc>
          <w:tcPr>
            <w:tcW w:w="2897" w:type="dxa"/>
          </w:tcPr>
          <w:p w:rsidR="00643620" w:rsidRPr="00643620" w:rsidRDefault="00643620" w:rsidP="00643620">
            <w:pPr>
              <w:rPr>
                <w:sz w:val="24"/>
              </w:rPr>
            </w:pPr>
            <w:r w:rsidRPr="00643620">
              <w:rPr>
                <w:sz w:val="24"/>
              </w:rPr>
              <w:t>12/09/2024.</w:t>
            </w:r>
          </w:p>
        </w:tc>
      </w:tr>
      <w:tr w:rsidR="00643620" w:rsidTr="00643620">
        <w:tc>
          <w:tcPr>
            <w:tcW w:w="440" w:type="dxa"/>
          </w:tcPr>
          <w:p w:rsidR="00643620" w:rsidRPr="00643620" w:rsidRDefault="00643620" w:rsidP="00643620">
            <w:pPr>
              <w:rPr>
                <w:sz w:val="24"/>
              </w:rPr>
            </w:pPr>
            <w:r w:rsidRPr="00643620">
              <w:rPr>
                <w:sz w:val="24"/>
              </w:rPr>
              <w:t>3</w:t>
            </w:r>
          </w:p>
        </w:tc>
        <w:tc>
          <w:tcPr>
            <w:tcW w:w="5589" w:type="dxa"/>
          </w:tcPr>
          <w:p w:rsidR="00643620" w:rsidRPr="00643620" w:rsidRDefault="00643620" w:rsidP="00643620">
            <w:pPr>
              <w:rPr>
                <w:sz w:val="24"/>
              </w:rPr>
            </w:pPr>
            <w:r w:rsidRPr="00643620">
              <w:rPr>
                <w:sz w:val="24"/>
              </w:rPr>
              <w:t>Seleção - Análise do Mérito Cultural. Etapa em que uma comissão analisa e seleciona os projetos.</w:t>
            </w:r>
          </w:p>
        </w:tc>
        <w:tc>
          <w:tcPr>
            <w:tcW w:w="2897" w:type="dxa"/>
          </w:tcPr>
          <w:p w:rsidR="00643620" w:rsidRPr="00643620" w:rsidRDefault="00643620" w:rsidP="00643620">
            <w:pPr>
              <w:rPr>
                <w:sz w:val="24"/>
              </w:rPr>
            </w:pPr>
            <w:r w:rsidRPr="00643620">
              <w:rPr>
                <w:sz w:val="24"/>
              </w:rPr>
              <w:t>16/09/2024 à 18/09/2024.</w:t>
            </w:r>
          </w:p>
        </w:tc>
      </w:tr>
      <w:tr w:rsidR="00643620" w:rsidTr="00643620">
        <w:tc>
          <w:tcPr>
            <w:tcW w:w="440" w:type="dxa"/>
          </w:tcPr>
          <w:p w:rsidR="00643620" w:rsidRPr="00643620" w:rsidRDefault="00643620" w:rsidP="00643620">
            <w:pPr>
              <w:rPr>
                <w:sz w:val="24"/>
              </w:rPr>
            </w:pPr>
            <w:r w:rsidRPr="00643620">
              <w:rPr>
                <w:sz w:val="24"/>
              </w:rPr>
              <w:t>4</w:t>
            </w:r>
          </w:p>
        </w:tc>
        <w:tc>
          <w:tcPr>
            <w:tcW w:w="5589" w:type="dxa"/>
          </w:tcPr>
          <w:p w:rsidR="00643620" w:rsidRPr="00643620" w:rsidRDefault="00643620" w:rsidP="00643620">
            <w:pPr>
              <w:rPr>
                <w:sz w:val="24"/>
              </w:rPr>
            </w:pPr>
            <w:r w:rsidRPr="00643620">
              <w:rPr>
                <w:sz w:val="24"/>
              </w:rPr>
              <w:t>Recurso da Fase de Seleção.</w:t>
            </w:r>
          </w:p>
        </w:tc>
        <w:tc>
          <w:tcPr>
            <w:tcW w:w="2897" w:type="dxa"/>
          </w:tcPr>
          <w:p w:rsidR="00643620" w:rsidRPr="00643620" w:rsidRDefault="00643620" w:rsidP="00643620">
            <w:pPr>
              <w:rPr>
                <w:sz w:val="24"/>
              </w:rPr>
            </w:pPr>
            <w:r w:rsidRPr="00643620">
              <w:rPr>
                <w:sz w:val="24"/>
              </w:rPr>
              <w:t>19/09/2024 à 23/09/2024.</w:t>
            </w:r>
          </w:p>
        </w:tc>
      </w:tr>
      <w:tr w:rsidR="00643620" w:rsidTr="00643620">
        <w:tc>
          <w:tcPr>
            <w:tcW w:w="440" w:type="dxa"/>
          </w:tcPr>
          <w:p w:rsidR="00643620" w:rsidRPr="00643620" w:rsidRDefault="00643620" w:rsidP="00643620">
            <w:pPr>
              <w:rPr>
                <w:sz w:val="24"/>
              </w:rPr>
            </w:pPr>
            <w:r w:rsidRPr="00643620">
              <w:rPr>
                <w:sz w:val="24"/>
              </w:rPr>
              <w:t>5</w:t>
            </w:r>
          </w:p>
        </w:tc>
        <w:tc>
          <w:tcPr>
            <w:tcW w:w="5589" w:type="dxa"/>
          </w:tcPr>
          <w:p w:rsidR="00643620" w:rsidRPr="00643620" w:rsidRDefault="00643620" w:rsidP="00643620">
            <w:pPr>
              <w:rPr>
                <w:sz w:val="24"/>
              </w:rPr>
            </w:pPr>
            <w:r w:rsidRPr="00643620">
              <w:rPr>
                <w:sz w:val="24"/>
              </w:rPr>
              <w:t xml:space="preserve">Resultado dos Recursos da Fase de Seleção </w:t>
            </w:r>
          </w:p>
        </w:tc>
        <w:tc>
          <w:tcPr>
            <w:tcW w:w="2897" w:type="dxa"/>
          </w:tcPr>
          <w:p w:rsidR="00643620" w:rsidRPr="00643620" w:rsidRDefault="00643620" w:rsidP="00643620">
            <w:pPr>
              <w:rPr>
                <w:sz w:val="24"/>
              </w:rPr>
            </w:pPr>
            <w:r w:rsidRPr="00643620">
              <w:rPr>
                <w:sz w:val="24"/>
              </w:rPr>
              <w:t>24/09/2024.</w:t>
            </w:r>
          </w:p>
        </w:tc>
      </w:tr>
      <w:tr w:rsidR="00643620" w:rsidTr="00643620">
        <w:tc>
          <w:tcPr>
            <w:tcW w:w="440" w:type="dxa"/>
          </w:tcPr>
          <w:p w:rsidR="00643620" w:rsidRPr="00643620" w:rsidRDefault="00643620" w:rsidP="00643620">
            <w:pPr>
              <w:rPr>
                <w:sz w:val="24"/>
              </w:rPr>
            </w:pPr>
            <w:r w:rsidRPr="00643620">
              <w:rPr>
                <w:sz w:val="24"/>
              </w:rPr>
              <w:t>6</w:t>
            </w:r>
          </w:p>
        </w:tc>
        <w:tc>
          <w:tcPr>
            <w:tcW w:w="5589" w:type="dxa"/>
          </w:tcPr>
          <w:p w:rsidR="00643620" w:rsidRPr="00643620" w:rsidRDefault="00643620" w:rsidP="00643620">
            <w:pPr>
              <w:rPr>
                <w:sz w:val="24"/>
              </w:rPr>
            </w:pPr>
            <w:r w:rsidRPr="00643620">
              <w:rPr>
                <w:sz w:val="24"/>
              </w:rPr>
              <w:t>Fase de Habilitação. Etapa em que os agentes culturais selecionados na etapa anterior serão convocados para apresentar documentos de habilitação.</w:t>
            </w:r>
          </w:p>
        </w:tc>
        <w:tc>
          <w:tcPr>
            <w:tcW w:w="2897" w:type="dxa"/>
          </w:tcPr>
          <w:p w:rsidR="00643620" w:rsidRPr="00643620" w:rsidRDefault="00643620" w:rsidP="00643620">
            <w:pPr>
              <w:rPr>
                <w:sz w:val="24"/>
              </w:rPr>
            </w:pPr>
            <w:r w:rsidRPr="00643620">
              <w:rPr>
                <w:sz w:val="24"/>
              </w:rPr>
              <w:t xml:space="preserve">25/09/2024 à 01/10/2024. </w:t>
            </w:r>
          </w:p>
        </w:tc>
      </w:tr>
      <w:tr w:rsidR="00643620" w:rsidTr="00643620">
        <w:tc>
          <w:tcPr>
            <w:tcW w:w="440" w:type="dxa"/>
          </w:tcPr>
          <w:p w:rsidR="00643620" w:rsidRPr="00643620" w:rsidRDefault="00643620" w:rsidP="00643620">
            <w:pPr>
              <w:rPr>
                <w:sz w:val="24"/>
              </w:rPr>
            </w:pPr>
            <w:r w:rsidRPr="00643620">
              <w:rPr>
                <w:sz w:val="24"/>
              </w:rPr>
              <w:t>7</w:t>
            </w:r>
          </w:p>
        </w:tc>
        <w:tc>
          <w:tcPr>
            <w:tcW w:w="5589" w:type="dxa"/>
          </w:tcPr>
          <w:p w:rsidR="00643620" w:rsidRPr="00643620" w:rsidRDefault="00643620" w:rsidP="00643620">
            <w:pPr>
              <w:rPr>
                <w:sz w:val="24"/>
              </w:rPr>
            </w:pPr>
            <w:r w:rsidRPr="00643620">
              <w:rPr>
                <w:sz w:val="24"/>
              </w:rPr>
              <w:t>Recurso da Fase de Habilitação.</w:t>
            </w:r>
          </w:p>
        </w:tc>
        <w:tc>
          <w:tcPr>
            <w:tcW w:w="2897" w:type="dxa"/>
          </w:tcPr>
          <w:p w:rsidR="00643620" w:rsidRPr="00643620" w:rsidRDefault="00643620" w:rsidP="00643620">
            <w:pPr>
              <w:rPr>
                <w:sz w:val="24"/>
              </w:rPr>
            </w:pPr>
            <w:r w:rsidRPr="00643620">
              <w:rPr>
                <w:sz w:val="24"/>
              </w:rPr>
              <w:t>02/10/2024 à 04/10/2024.</w:t>
            </w:r>
          </w:p>
        </w:tc>
      </w:tr>
      <w:tr w:rsidR="00643620" w:rsidTr="00643620">
        <w:tc>
          <w:tcPr>
            <w:tcW w:w="440" w:type="dxa"/>
          </w:tcPr>
          <w:p w:rsidR="00643620" w:rsidRPr="00643620" w:rsidRDefault="00643620" w:rsidP="00643620">
            <w:pPr>
              <w:rPr>
                <w:sz w:val="24"/>
              </w:rPr>
            </w:pPr>
            <w:r w:rsidRPr="00643620">
              <w:rPr>
                <w:sz w:val="24"/>
              </w:rPr>
              <w:t>8</w:t>
            </w:r>
          </w:p>
        </w:tc>
        <w:tc>
          <w:tcPr>
            <w:tcW w:w="5589" w:type="dxa"/>
          </w:tcPr>
          <w:p w:rsidR="00643620" w:rsidRPr="00643620" w:rsidRDefault="00643620" w:rsidP="00643620">
            <w:pPr>
              <w:rPr>
                <w:sz w:val="24"/>
              </w:rPr>
            </w:pPr>
            <w:r w:rsidRPr="00643620">
              <w:rPr>
                <w:sz w:val="24"/>
              </w:rPr>
              <w:t>Resultado dos Recursos da Fase de Habilitação.</w:t>
            </w:r>
          </w:p>
        </w:tc>
        <w:tc>
          <w:tcPr>
            <w:tcW w:w="2897" w:type="dxa"/>
          </w:tcPr>
          <w:p w:rsidR="00643620" w:rsidRPr="00643620" w:rsidRDefault="00643620" w:rsidP="00643620">
            <w:pPr>
              <w:rPr>
                <w:sz w:val="24"/>
              </w:rPr>
            </w:pPr>
            <w:r w:rsidRPr="00643620">
              <w:rPr>
                <w:sz w:val="24"/>
              </w:rPr>
              <w:t>07/10/2024.</w:t>
            </w:r>
          </w:p>
        </w:tc>
      </w:tr>
      <w:tr w:rsidR="00643620" w:rsidTr="00643620">
        <w:tc>
          <w:tcPr>
            <w:tcW w:w="440" w:type="dxa"/>
          </w:tcPr>
          <w:p w:rsidR="00643620" w:rsidRPr="00643620" w:rsidRDefault="00643620" w:rsidP="00643620">
            <w:pPr>
              <w:rPr>
                <w:sz w:val="24"/>
              </w:rPr>
            </w:pPr>
            <w:r w:rsidRPr="00643620">
              <w:rPr>
                <w:sz w:val="24"/>
              </w:rPr>
              <w:t>9</w:t>
            </w:r>
          </w:p>
        </w:tc>
        <w:tc>
          <w:tcPr>
            <w:tcW w:w="5589" w:type="dxa"/>
          </w:tcPr>
          <w:p w:rsidR="00643620" w:rsidRPr="00643620" w:rsidRDefault="00643620" w:rsidP="00643620">
            <w:pPr>
              <w:rPr>
                <w:sz w:val="24"/>
              </w:rPr>
            </w:pPr>
            <w:r w:rsidRPr="00643620">
              <w:rPr>
                <w:sz w:val="24"/>
              </w:rPr>
              <w:t>Assinatura do Termo de Execução Cultural. Etapa em que os agentes culturais habilitados serão convocados para assinar o Termo de Execução Cultural.</w:t>
            </w:r>
          </w:p>
        </w:tc>
        <w:tc>
          <w:tcPr>
            <w:tcW w:w="2897" w:type="dxa"/>
          </w:tcPr>
          <w:p w:rsidR="00643620" w:rsidRPr="00643620" w:rsidRDefault="00643620" w:rsidP="00643620">
            <w:pPr>
              <w:rPr>
                <w:sz w:val="24"/>
              </w:rPr>
            </w:pPr>
            <w:r w:rsidRPr="00643620">
              <w:rPr>
                <w:sz w:val="24"/>
              </w:rPr>
              <w:t>10/10/2024.</w:t>
            </w:r>
          </w:p>
        </w:tc>
      </w:tr>
      <w:tr w:rsidR="00643620" w:rsidTr="00643620">
        <w:tc>
          <w:tcPr>
            <w:tcW w:w="440" w:type="dxa"/>
          </w:tcPr>
          <w:p w:rsidR="00643620" w:rsidRPr="00643620" w:rsidRDefault="00643620" w:rsidP="00643620">
            <w:pPr>
              <w:rPr>
                <w:sz w:val="24"/>
              </w:rPr>
            </w:pPr>
            <w:r w:rsidRPr="00643620">
              <w:rPr>
                <w:sz w:val="24"/>
              </w:rPr>
              <w:t>10</w:t>
            </w:r>
          </w:p>
        </w:tc>
        <w:tc>
          <w:tcPr>
            <w:tcW w:w="5589" w:type="dxa"/>
          </w:tcPr>
          <w:p w:rsidR="00643620" w:rsidRPr="00643620" w:rsidRDefault="00643620" w:rsidP="00643620">
            <w:pPr>
              <w:rPr>
                <w:sz w:val="24"/>
              </w:rPr>
            </w:pPr>
            <w:r w:rsidRPr="00643620">
              <w:rPr>
                <w:sz w:val="24"/>
              </w:rPr>
              <w:t>Depósito dos recursos na conta bancária dos proponentes aprovados.</w:t>
            </w:r>
          </w:p>
        </w:tc>
        <w:tc>
          <w:tcPr>
            <w:tcW w:w="2897" w:type="dxa"/>
          </w:tcPr>
          <w:p w:rsidR="00643620" w:rsidRPr="00643620" w:rsidRDefault="00643620" w:rsidP="00643620">
            <w:pPr>
              <w:rPr>
                <w:sz w:val="24"/>
              </w:rPr>
            </w:pPr>
            <w:r w:rsidRPr="00643620">
              <w:rPr>
                <w:sz w:val="24"/>
              </w:rPr>
              <w:t>11/10/2024 à 17/10/2024.</w:t>
            </w:r>
          </w:p>
        </w:tc>
      </w:tr>
      <w:tr w:rsidR="00643620" w:rsidTr="00643620">
        <w:tc>
          <w:tcPr>
            <w:tcW w:w="440" w:type="dxa"/>
          </w:tcPr>
          <w:p w:rsidR="00643620" w:rsidRPr="00643620" w:rsidRDefault="00643620" w:rsidP="00643620">
            <w:pPr>
              <w:rPr>
                <w:sz w:val="24"/>
              </w:rPr>
            </w:pPr>
            <w:r w:rsidRPr="00643620">
              <w:rPr>
                <w:sz w:val="24"/>
              </w:rPr>
              <w:t>11</w:t>
            </w:r>
          </w:p>
        </w:tc>
        <w:tc>
          <w:tcPr>
            <w:tcW w:w="5589" w:type="dxa"/>
          </w:tcPr>
          <w:p w:rsidR="00643620" w:rsidRPr="00643620" w:rsidRDefault="00643620" w:rsidP="00643620">
            <w:pPr>
              <w:rPr>
                <w:sz w:val="24"/>
              </w:rPr>
            </w:pPr>
            <w:r w:rsidRPr="00643620">
              <w:rPr>
                <w:sz w:val="24"/>
              </w:rPr>
              <w:t>Apresentação do Relatório de Execução do Projeto para a Secretaria de Educação, Cultura, Lazer e Juventude.</w:t>
            </w:r>
          </w:p>
        </w:tc>
        <w:tc>
          <w:tcPr>
            <w:tcW w:w="2897" w:type="dxa"/>
          </w:tcPr>
          <w:p w:rsidR="00643620" w:rsidRPr="00643620" w:rsidRDefault="00643620" w:rsidP="00643620">
            <w:pPr>
              <w:rPr>
                <w:sz w:val="24"/>
              </w:rPr>
            </w:pPr>
            <w:r w:rsidRPr="00643620">
              <w:rPr>
                <w:sz w:val="24"/>
              </w:rPr>
              <w:t xml:space="preserve">180 dias após o término do prazo de execução do projeto cultural. </w:t>
            </w:r>
          </w:p>
        </w:tc>
      </w:tr>
    </w:tbl>
    <w:p w:rsidR="00F745F8" w:rsidRDefault="00F745F8"/>
    <w:sectPr w:rsidR="00F745F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D66" w:rsidRDefault="00DD4D66" w:rsidP="00643620">
      <w:pPr>
        <w:spacing w:after="0" w:line="240" w:lineRule="auto"/>
      </w:pPr>
      <w:r>
        <w:separator/>
      </w:r>
    </w:p>
  </w:endnote>
  <w:endnote w:type="continuationSeparator" w:id="0">
    <w:p w:rsidR="00DD4D66" w:rsidRDefault="00DD4D66" w:rsidP="0064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620" w:rsidRDefault="00643620">
    <w:pPr>
      <w:pStyle w:val="Rodap"/>
    </w:pPr>
    <w:r>
      <w:rPr>
        <w:noProof/>
        <w:color w:val="FF0000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261A7D" wp14:editId="0FD30C1F">
              <wp:simplePos x="0" y="0"/>
              <wp:positionH relativeFrom="column">
                <wp:posOffset>-946785</wp:posOffset>
              </wp:positionH>
              <wp:positionV relativeFrom="paragraph">
                <wp:posOffset>-194310</wp:posOffset>
              </wp:positionV>
              <wp:extent cx="4572000" cy="723900"/>
              <wp:effectExtent l="0" t="0" r="19050" b="1905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723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3620" w:rsidRDefault="00643620" w:rsidP="00643620">
                          <w:pPr>
                            <w:spacing w:after="0" w:line="257" w:lineRule="auto"/>
                            <w:rPr>
                              <w:sz w:val="20"/>
                            </w:rPr>
                          </w:pPr>
                          <w:r w:rsidRPr="00845774">
                            <w:rPr>
                              <w:sz w:val="20"/>
                            </w:rPr>
                            <w:t>SECRETARIA MUNICIPAL DE EDUCAÇÃO, CULTURA, LAZER E JUVENTUDE.</w:t>
                          </w:r>
                        </w:p>
                        <w:p w:rsidR="00643620" w:rsidRDefault="00643620" w:rsidP="00643620">
                          <w:pPr>
                            <w:spacing w:after="0" w:line="257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RUA ESPERANÇA QD 05 LTS 01, 02, 03, 20, 21 E 23 – JARDIM DAS OLIVEIRAS </w:t>
                          </w:r>
                        </w:p>
                        <w:p w:rsidR="00643620" w:rsidRPr="00845774" w:rsidRDefault="00643620" w:rsidP="00643620">
                          <w:pPr>
                            <w:spacing w:after="0" w:line="257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PALMINÓPOLIS, CEP 75990-000</w:t>
                          </w:r>
                        </w:p>
                        <w:p w:rsidR="00643620" w:rsidRDefault="00643620" w:rsidP="0064362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B261A7D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-74.55pt;margin-top:-15.3pt;width:5in;height:5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" fillcolor="white [3212]" strokecolor="white [3212]" strokeweight=".5pt">
              <v:textbox>
                <w:txbxContent>
                  <w:p w:rsidR="00643620" w:rsidRDefault="00643620" w:rsidP="00643620">
                    <w:pPr>
                      <w:spacing w:after="0" w:line="257" w:lineRule="auto"/>
                      <w:rPr>
                        <w:sz w:val="20"/>
                      </w:rPr>
                    </w:pPr>
                    <w:r w:rsidRPr="00845774">
                      <w:rPr>
                        <w:sz w:val="20"/>
                      </w:rPr>
                      <w:t>SECRETARIA MUNICIPAL DE EDUCAÇÃO, CULTURA, LAZER E JUVENTUDE.</w:t>
                    </w:r>
                  </w:p>
                  <w:p w:rsidR="00643620" w:rsidRDefault="00643620" w:rsidP="00643620">
                    <w:pPr>
                      <w:spacing w:after="0" w:line="257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RUA ESPERANÇA QD 05 LTS 01, 02, 03, 20, 21 E 23 – JARDIM DAS OLIVEIRAS </w:t>
                    </w:r>
                  </w:p>
                  <w:p w:rsidR="00643620" w:rsidRPr="00845774" w:rsidRDefault="00643620" w:rsidP="00643620">
                    <w:pPr>
                      <w:spacing w:after="0" w:line="257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PALMINÓPOLIS, CEP 75990-000</w:t>
                    </w:r>
                  </w:p>
                  <w:p w:rsidR="00643620" w:rsidRDefault="00643620" w:rsidP="00643620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D66" w:rsidRDefault="00DD4D66" w:rsidP="00643620">
      <w:pPr>
        <w:spacing w:after="0" w:line="240" w:lineRule="auto"/>
      </w:pPr>
      <w:r>
        <w:separator/>
      </w:r>
    </w:p>
  </w:footnote>
  <w:footnote w:type="continuationSeparator" w:id="0">
    <w:p w:rsidR="00DD4D66" w:rsidRDefault="00DD4D66" w:rsidP="00643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620" w:rsidRDefault="00643620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D48A5A5" wp14:editId="27078E00">
          <wp:simplePos x="0" y="0"/>
          <wp:positionH relativeFrom="column">
            <wp:posOffset>1139190</wp:posOffset>
          </wp:positionH>
          <wp:positionV relativeFrom="paragraph">
            <wp:posOffset>-297180</wp:posOffset>
          </wp:positionV>
          <wp:extent cx="2857500" cy="708660"/>
          <wp:effectExtent l="0" t="0" r="0" b="0"/>
          <wp:wrapTopAndBottom/>
          <wp:docPr id="1" name="Imagem 1" descr="C:\Users\Roberta\OneDrive\Área de Trabalho\ALFAMAIS 2024\LOGOS\Logo prefeitura 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berta\OneDrive\Área de Trabalho\ALFAMAIS 2024\LOGOS\Logo prefeitura 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3360" behindDoc="0" locked="0" layoutInCell="1" allowOverlap="1" wp14:anchorId="5F919C72" wp14:editId="702BA870">
          <wp:simplePos x="0" y="0"/>
          <wp:positionH relativeFrom="column">
            <wp:posOffset>4301490</wp:posOffset>
          </wp:positionH>
          <wp:positionV relativeFrom="paragraph">
            <wp:posOffset>-211455</wp:posOffset>
          </wp:positionV>
          <wp:extent cx="1962150" cy="622935"/>
          <wp:effectExtent l="0" t="0" r="0" b="571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ducaçã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62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DCB1446" wp14:editId="52D5BC63">
          <wp:simplePos x="0" y="0"/>
          <wp:positionH relativeFrom="page">
            <wp:posOffset>-5715</wp:posOffset>
          </wp:positionH>
          <wp:positionV relativeFrom="paragraph">
            <wp:posOffset>-457835</wp:posOffset>
          </wp:positionV>
          <wp:extent cx="7553739" cy="10681293"/>
          <wp:effectExtent l="0" t="0" r="0" b="0"/>
          <wp:wrapNone/>
          <wp:docPr id="19650523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43620" w:rsidRDefault="006436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BEF"/>
    <w:rsid w:val="00643620"/>
    <w:rsid w:val="00710066"/>
    <w:rsid w:val="00A04BEF"/>
    <w:rsid w:val="00D1074D"/>
    <w:rsid w:val="00DD4D66"/>
    <w:rsid w:val="00F7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7B8842-96BB-48CF-B3F9-69334303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04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436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3620"/>
  </w:style>
  <w:style w:type="paragraph" w:styleId="Rodap">
    <w:name w:val="footer"/>
    <w:basedOn w:val="Normal"/>
    <w:link w:val="RodapChar"/>
    <w:uiPriority w:val="99"/>
    <w:unhideWhenUsed/>
    <w:rsid w:val="006436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3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User</cp:lastModifiedBy>
  <cp:revision>2</cp:revision>
  <dcterms:created xsi:type="dcterms:W3CDTF">2024-09-05T17:11:00Z</dcterms:created>
  <dcterms:modified xsi:type="dcterms:W3CDTF">2024-09-05T17:11:00Z</dcterms:modified>
</cp:coreProperties>
</file>