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0D0C08" w14:textId="248EC89F" w:rsidR="00A565D2" w:rsidRDefault="002C65FD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bookmarkStart w:id="0" w:name="_GoBack"/>
      <w:bookmarkEnd w:id="0"/>
      <w:r>
        <w:rPr>
          <w:b/>
          <w:smallCaps/>
          <w:color w:val="000000"/>
          <w:sz w:val="24"/>
          <w:szCs w:val="24"/>
        </w:rPr>
        <w:t xml:space="preserve">ANEXO </w:t>
      </w:r>
      <w:sdt>
        <w:sdtPr>
          <w:tag w:val="goog_rdk_0"/>
          <w:id w:val="484361195"/>
        </w:sdtPr>
        <w:sdtEndPr/>
        <w:sdtContent>
          <w:r>
            <w:rPr>
              <w:b/>
              <w:smallCaps/>
              <w:color w:val="000000"/>
              <w:sz w:val="24"/>
              <w:szCs w:val="24"/>
            </w:rPr>
            <w:t>III</w:t>
          </w:r>
        </w:sdtContent>
      </w:sdt>
      <w:sdt>
        <w:sdtPr>
          <w:tag w:val="goog_rdk_1"/>
          <w:id w:val="1819845665"/>
          <w:showingPlcHdr/>
        </w:sdtPr>
        <w:sdtEndPr/>
        <w:sdtContent>
          <w:r w:rsidR="00B2360A">
            <w:t xml:space="preserve">     </w:t>
          </w:r>
        </w:sdtContent>
      </w:sdt>
    </w:p>
    <w:p w14:paraId="17D08D99" w14:textId="330DF714" w:rsidR="00A565D2" w:rsidRPr="00EA4377" w:rsidRDefault="002C65FD" w:rsidP="00EA4377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CRITÉRIOS UTILIZADOS NA AVALIAÇÃO DE MÉRITO CULTURAL</w:t>
      </w:r>
    </w:p>
    <w:p w14:paraId="126B2497" w14:textId="7D39784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A avaliação </w:t>
      </w:r>
      <w:r>
        <w:rPr>
          <w:color w:val="000000"/>
          <w:sz w:val="24"/>
          <w:szCs w:val="24"/>
        </w:rPr>
        <w:t>dos projetos</w:t>
      </w:r>
      <w:r w:rsidRPr="0051111F">
        <w:rPr>
          <w:color w:val="000000"/>
          <w:sz w:val="24"/>
          <w:szCs w:val="24"/>
        </w:rPr>
        <w:t xml:space="preserve"> será realizada </w:t>
      </w:r>
      <w:r>
        <w:rPr>
          <w:color w:val="000000"/>
          <w:sz w:val="24"/>
          <w:szCs w:val="24"/>
        </w:rPr>
        <w:t>mediante atribuição de notas aos critérios de seleção, conforme descrição a seguir</w:t>
      </w:r>
      <w:r w:rsidRPr="0051111F">
        <w:rPr>
          <w:color w:val="000000"/>
          <w:sz w:val="24"/>
          <w:szCs w:val="24"/>
        </w:rPr>
        <w:t xml:space="preserve">: </w:t>
      </w:r>
    </w:p>
    <w:p w14:paraId="22004C35" w14:textId="1FEC6241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pleno de atendimento do critério - </w:t>
      </w:r>
      <w:r>
        <w:rPr>
          <w:color w:val="000000"/>
          <w:sz w:val="24"/>
          <w:szCs w:val="24"/>
        </w:rPr>
        <w:t>10</w:t>
      </w:r>
      <w:r w:rsidRPr="0051111F">
        <w:rPr>
          <w:color w:val="000000"/>
          <w:sz w:val="24"/>
          <w:szCs w:val="24"/>
        </w:rPr>
        <w:t xml:space="preserve"> pontos; </w:t>
      </w:r>
    </w:p>
    <w:p w14:paraId="229CBD7C" w14:textId="7DCA36A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satisfatório de atendimento do critério – </w:t>
      </w:r>
      <w:r>
        <w:rPr>
          <w:color w:val="000000"/>
          <w:sz w:val="24"/>
          <w:szCs w:val="24"/>
        </w:rPr>
        <w:t>6</w:t>
      </w:r>
      <w:r w:rsidRPr="0051111F">
        <w:rPr>
          <w:color w:val="000000"/>
          <w:sz w:val="24"/>
          <w:szCs w:val="24"/>
        </w:rPr>
        <w:t xml:space="preserve"> pontos; </w:t>
      </w:r>
    </w:p>
    <w:p w14:paraId="0370EBB8" w14:textId="1B494279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insatisfatório de atendimento do critério – </w:t>
      </w:r>
      <w:r>
        <w:rPr>
          <w:color w:val="000000"/>
          <w:sz w:val="24"/>
          <w:szCs w:val="24"/>
        </w:rPr>
        <w:t>2</w:t>
      </w:r>
      <w:r w:rsidRPr="0051111F">
        <w:rPr>
          <w:color w:val="000000"/>
          <w:sz w:val="24"/>
          <w:szCs w:val="24"/>
        </w:rPr>
        <w:t xml:space="preserve"> ponto</w:t>
      </w:r>
      <w:r>
        <w:rPr>
          <w:color w:val="000000"/>
          <w:sz w:val="24"/>
          <w:szCs w:val="24"/>
        </w:rPr>
        <w:t>s</w:t>
      </w:r>
      <w:r w:rsidRPr="0051111F">
        <w:rPr>
          <w:color w:val="000000"/>
          <w:sz w:val="24"/>
          <w:szCs w:val="24"/>
        </w:rPr>
        <w:t xml:space="preserve">; </w:t>
      </w:r>
    </w:p>
    <w:p w14:paraId="11D49192" w14:textId="721DFC9C" w:rsidR="0051111F" w:rsidRP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>• Não atendimento do critério – 0 pontos.</w:t>
      </w:r>
    </w:p>
    <w:p w14:paraId="469ED46D" w14:textId="77777777" w:rsidR="00A565D2" w:rsidRDefault="002C65FD" w:rsidP="0051111F">
      <w:pPr>
        <w:spacing w:before="120" w:after="120" w:line="240" w:lineRule="auto"/>
        <w:ind w:left="120"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Style w:val="a0"/>
        <w:tblW w:w="84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2"/>
        <w:gridCol w:w="3943"/>
        <w:gridCol w:w="2953"/>
      </w:tblGrid>
      <w:tr w:rsidR="00A565D2" w14:paraId="2BA7D8D3" w14:textId="77777777">
        <w:tc>
          <w:tcPr>
            <w:tcW w:w="84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48386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A565D2" w14:paraId="54771397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35EC9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C26A2B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6FE37C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A565D2" w14:paraId="4DD7C074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37785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0FD448" w14:textId="292411C2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Qualidade do Projeto - </w:t>
            </w:r>
            <w:r w:rsidR="00B2360A">
              <w:rPr>
                <w:b/>
                <w:color w:val="000000"/>
                <w:sz w:val="24"/>
                <w:szCs w:val="24"/>
              </w:rPr>
              <w:t>Coerência</w:t>
            </w:r>
            <w:r>
              <w:rPr>
                <w:b/>
                <w:color w:val="000000"/>
                <w:sz w:val="24"/>
                <w:szCs w:val="24"/>
              </w:rPr>
              <w:t xml:space="preserve"> do objeto, objetivos, justificativa e metas do projeto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o </w:t>
            </w:r>
            <w:proofErr w:type="spellStart"/>
            <w:r>
              <w:rPr>
                <w:color w:val="000000"/>
                <w:sz w:val="24"/>
                <w:szCs w:val="24"/>
              </w:rPr>
              <w:t>conteúdo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 apresenta, como um todo</w:t>
            </w:r>
            <w:sdt>
              <w:sdtPr>
                <w:tag w:val="goog_rdk_4"/>
                <w:id w:val="169017934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observando o objeto, a justificativa e as metas, sendo </w:t>
            </w:r>
            <w:proofErr w:type="spellStart"/>
            <w:r>
              <w:rPr>
                <w:color w:val="000000"/>
                <w:sz w:val="24"/>
                <w:szCs w:val="24"/>
              </w:rPr>
              <w:t>possível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visualizar de forma </w:t>
            </w:r>
            <w:sdt>
              <w:sdtPr>
                <w:tag w:val="goog_rdk_5"/>
                <w:id w:val="1914124216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6"/>
                <w:id w:val="-32027498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evidente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os resultados que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obtidos.</w:t>
            </w:r>
          </w:p>
          <w:p w14:paraId="484F969D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51D150" w14:textId="3BEF5DF9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D9BF02A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FF0C8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90E147" w14:textId="38FD3909" w:rsidR="00A565D2" w:rsidRPr="00246737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Relevância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proposta para o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cenário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cultural do </w:t>
            </w:r>
            <w:r w:rsidR="005821A3">
              <w:rPr>
                <w:b/>
                <w:sz w:val="24"/>
                <w:szCs w:val="24"/>
              </w:rPr>
              <w:t>Palminópolis, Goiás -</w:t>
            </w:r>
            <w:r>
              <w:rPr>
                <w:b/>
                <w:color w:val="FF0000"/>
                <w:sz w:val="24"/>
                <w:szCs w:val="24"/>
              </w:rPr>
              <w:t>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a </w:t>
            </w:r>
            <w:proofErr w:type="spellStart"/>
            <w:r>
              <w:rPr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contribui para o enriquecimento e </w:t>
            </w:r>
            <w:proofErr w:type="spellStart"/>
            <w:r>
              <w:rPr>
                <w:color w:val="000000"/>
                <w:sz w:val="24"/>
                <w:szCs w:val="24"/>
              </w:rPr>
              <w:t>valorização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 cultura do </w:t>
            </w:r>
            <w:r w:rsidR="00246737">
              <w:rPr>
                <w:sz w:val="24"/>
                <w:szCs w:val="24"/>
              </w:rPr>
              <w:t>PALMINÓPOLIS.</w:t>
            </w:r>
          </w:p>
          <w:p w14:paraId="201F1DC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C67C50" w14:textId="0FC0023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0004EB4E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5952B3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C675E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Aspectos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integração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comunitária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na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proposta pelo projeto </w:t>
            </w:r>
            <w:r>
              <w:rPr>
                <w:b/>
                <w:color w:val="000000"/>
                <w:sz w:val="24"/>
                <w:szCs w:val="24"/>
              </w:rPr>
              <w:lastRenderedPageBreak/>
              <w:t>- </w:t>
            </w:r>
            <w:r>
              <w:rPr>
                <w:color w:val="000000"/>
                <w:sz w:val="24"/>
                <w:szCs w:val="24"/>
              </w:rPr>
              <w:t xml:space="preserve">considera-se,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o projeto apresenta aspectos de </w:t>
            </w:r>
            <w:proofErr w:type="spellStart"/>
            <w:r>
              <w:rPr>
                <w:color w:val="000000"/>
                <w:sz w:val="24"/>
                <w:szCs w:val="24"/>
              </w:rPr>
              <w:t>integração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comunitária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em </w:t>
            </w:r>
            <w:proofErr w:type="spellStart"/>
            <w:r>
              <w:rPr>
                <w:color w:val="000000"/>
                <w:sz w:val="24"/>
                <w:szCs w:val="24"/>
              </w:rPr>
              <w:t>relação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ao impacto social para a </w:t>
            </w:r>
            <w:proofErr w:type="spellStart"/>
            <w:r>
              <w:rPr>
                <w:color w:val="000000"/>
                <w:sz w:val="24"/>
                <w:szCs w:val="24"/>
              </w:rPr>
              <w:t>inclusão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pessoas com </w:t>
            </w:r>
            <w:proofErr w:type="spellStart"/>
            <w:r>
              <w:rPr>
                <w:color w:val="000000"/>
                <w:sz w:val="24"/>
                <w:szCs w:val="24"/>
              </w:rPr>
              <w:t>deficiência</w:t>
            </w:r>
            <w:proofErr w:type="spellEnd"/>
            <w:r>
              <w:rPr>
                <w:color w:val="000000"/>
                <w:sz w:val="24"/>
                <w:szCs w:val="24"/>
              </w:rPr>
              <w:t>, idosos e demais grupos em situação de histórica vulnerabilidade econômica/social.</w:t>
            </w:r>
          </w:p>
          <w:p w14:paraId="23A59601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78669A" w14:textId="354650B8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10</w:t>
            </w:r>
          </w:p>
        </w:tc>
      </w:tr>
      <w:tr w:rsidR="00A565D2" w14:paraId="2F7FB072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C3BC2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15A2C0" w14:textId="398823AF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planilha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e do cronograma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execução</w:t>
            </w:r>
            <w:proofErr w:type="spellEnd"/>
            <w:sdt>
              <w:sdtPr>
                <w:tag w:val="goog_rdk_7"/>
                <w:id w:val="1173307974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sdt>
              <w:sdtPr>
                <w:tag w:val="goog_rdk_8"/>
                <w:id w:val="-840929120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9"/>
                <w:id w:val="154423325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na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s metas, resultados e desdobramentos do projeto proposto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 sob o ponto de vista dos gastos previstos na planilha </w:t>
            </w:r>
            <w:proofErr w:type="spellStart"/>
            <w:r>
              <w:rPr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sua </w:t>
            </w:r>
            <w:proofErr w:type="spellStart"/>
            <w:r>
              <w:rPr>
                <w:color w:val="000000"/>
                <w:sz w:val="24"/>
                <w:szCs w:val="24"/>
              </w:rPr>
              <w:t>execução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a </w:t>
            </w:r>
            <w:proofErr w:type="spellStart"/>
            <w:r>
              <w:rPr>
                <w:color w:val="000000"/>
                <w:sz w:val="24"/>
                <w:szCs w:val="24"/>
              </w:rPr>
              <w:t>adequação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ao objeto, metas e objetivos previstos. </w:t>
            </w:r>
            <w:proofErr w:type="spellStart"/>
            <w:r>
              <w:rPr>
                <w:color w:val="000000"/>
                <w:sz w:val="24"/>
                <w:szCs w:val="24"/>
              </w:rPr>
              <w:t>Também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ser considerada</w:t>
            </w:r>
            <w:sdt>
              <w:sdtPr>
                <w:tag w:val="goog_rdk_10"/>
                <w:id w:val="-1099711836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sdt>
              <w:sdtPr>
                <w:tag w:val="goog_rdk_11"/>
                <w:id w:val="-213508457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conformidade dos valores e quantidades dos itens relacionados na planilha </w:t>
            </w:r>
            <w:proofErr w:type="spellStart"/>
            <w:r>
              <w:rPr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projeto.</w:t>
            </w:r>
          </w:p>
          <w:p w14:paraId="58114FC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2E6FB1" w14:textId="10D7EFC7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5639D4B3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A0C26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4EE413" w14:textId="36CDC9AA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do Plano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Divulgação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sdt>
              <w:sdtPr>
                <w:tag w:val="goog_rdk_12"/>
                <w:id w:val="-1846243484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13"/>
                <w:id w:val="1526138761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o Cronograma, Objetivos e Metas do projeto proposto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comunicacional com o </w:t>
            </w:r>
            <w:proofErr w:type="spellStart"/>
            <w:r>
              <w:rPr>
                <w:color w:val="000000"/>
                <w:sz w:val="24"/>
                <w:szCs w:val="24"/>
              </w:rPr>
              <w:t>público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alvo do projeto, mediante as </w:t>
            </w:r>
            <w:proofErr w:type="spellStart"/>
            <w:r>
              <w:rPr>
                <w:color w:val="000000"/>
                <w:sz w:val="24"/>
                <w:szCs w:val="24"/>
              </w:rPr>
              <w:t>estratégias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mídias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materiais apresentados, bem como a capacidade de executá-</w:t>
            </w:r>
            <w:proofErr w:type="spellStart"/>
            <w:r>
              <w:rPr>
                <w:color w:val="000000"/>
                <w:sz w:val="24"/>
                <w:szCs w:val="24"/>
              </w:rPr>
              <w:t>los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14:paraId="67909400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8AC1CE" w14:textId="3E0FD00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5394C41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A1C13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7DAA20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Compatibilidade da ficha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com as atividades desenvolvidas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 a carreira dos profissionais que </w:t>
            </w:r>
            <w:proofErr w:type="spellStart"/>
            <w:r>
              <w:rPr>
                <w:color w:val="000000"/>
                <w:sz w:val="24"/>
                <w:szCs w:val="24"/>
              </w:rPr>
              <w:t>compõem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 corpo </w:t>
            </w:r>
            <w:proofErr w:type="spellStart"/>
            <w:r>
              <w:rPr>
                <w:color w:val="000000"/>
                <w:sz w:val="24"/>
                <w:szCs w:val="24"/>
              </w:rPr>
              <w:t>técnico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artístico, verificando a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ou </w:t>
            </w:r>
            <w:proofErr w:type="spellStart"/>
            <w:r>
              <w:rPr>
                <w:color w:val="000000"/>
                <w:sz w:val="24"/>
                <w:szCs w:val="24"/>
              </w:rPr>
              <w:t>não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em </w:t>
            </w:r>
            <w:proofErr w:type="spellStart"/>
            <w:r>
              <w:rPr>
                <w:color w:val="000000"/>
                <w:sz w:val="24"/>
                <w:szCs w:val="24"/>
              </w:rPr>
              <w:t>relação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às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atribuições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que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executadas por eles no projeto (para esta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considerados os </w:t>
            </w:r>
            <w:proofErr w:type="spellStart"/>
            <w:r>
              <w:rPr>
                <w:color w:val="000000"/>
                <w:sz w:val="24"/>
                <w:szCs w:val="24"/>
              </w:rPr>
              <w:t>currículos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dos membros da ficha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>).</w:t>
            </w:r>
          </w:p>
          <w:p w14:paraId="42F47D5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796C37" w14:textId="2800A9E5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10</w:t>
            </w:r>
          </w:p>
        </w:tc>
      </w:tr>
      <w:tr w:rsidR="00A565D2" w14:paraId="27606105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2F1E06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G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9F9FCE" w14:textId="0FBE577A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Trajetória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artística e cultural do proponente - </w:t>
            </w:r>
            <w:proofErr w:type="spellStart"/>
            <w:r>
              <w:rPr>
                <w:color w:val="000000"/>
                <w:sz w:val="24"/>
                <w:szCs w:val="24"/>
              </w:rPr>
              <w:t>Sera</w:t>
            </w:r>
            <w:proofErr w:type="spellEnd"/>
            <w:r>
              <w:rPr>
                <w:color w:val="000000"/>
                <w:sz w:val="24"/>
                <w:szCs w:val="24"/>
              </w:rPr>
              <w:t>́ considerad</w:t>
            </w:r>
            <w:sdt>
              <w:sdtPr>
                <w:tag w:val="goog_rdk_14"/>
                <w:id w:val="184265599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a,</w:t>
                </w:r>
              </w:sdtContent>
            </w:sdt>
            <w:sdt>
              <w:sdtPr>
                <w:tag w:val="goog_rdk_15"/>
                <w:id w:val="-185517164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sdt>
              <w:sdtPr>
                <w:tag w:val="goog_rdk_16"/>
                <w:id w:val="-74911917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carreira do proponente, com base no </w:t>
            </w:r>
            <w:proofErr w:type="spellStart"/>
            <w:r>
              <w:rPr>
                <w:color w:val="000000"/>
                <w:sz w:val="24"/>
                <w:szCs w:val="24"/>
              </w:rPr>
              <w:t>currículo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comprovações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enviadas juntamente com a proposta</w:t>
            </w:r>
            <w:sdt>
              <w:sdtPr>
                <w:tag w:val="goog_rdk_17"/>
                <w:id w:val="-1116440027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.</w:t>
                </w:r>
              </w:sdtContent>
            </w:sdt>
          </w:p>
          <w:p w14:paraId="7AC24A3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A642E1" w14:textId="7C81B050" w:rsidR="00A565D2" w:rsidRDefault="005821A3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 w:rsidR="0051111F">
              <w:rPr>
                <w:color w:val="000000"/>
                <w:sz w:val="24"/>
                <w:szCs w:val="24"/>
              </w:rPr>
              <w:t>0</w:t>
            </w:r>
          </w:p>
        </w:tc>
      </w:tr>
      <w:tr w:rsidR="003D2DE3" w14:paraId="7D5FC083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6D67F3" w14:textId="5D694A43" w:rsidR="003D2DE3" w:rsidRDefault="003D2DE3">
            <w:pPr>
              <w:spacing w:before="120" w:after="120" w:line="240" w:lineRule="auto"/>
              <w:ind w:left="120" w:right="12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H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39BC15" w14:textId="4B229AA4" w:rsidR="003D2DE3" w:rsidRPr="003D2DE3" w:rsidRDefault="003D2DE3" w:rsidP="003D2DE3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03D2DE3">
              <w:rPr>
                <w:b/>
                <w:sz w:val="24"/>
              </w:rPr>
              <w:t>Produto Cultural</w:t>
            </w:r>
            <w:r w:rsidRPr="003D2DE3">
              <w:rPr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 w:rsidRPr="003D2DE3">
              <w:rPr>
                <w:sz w:val="24"/>
              </w:rPr>
              <w:t xml:space="preserve"> que aborde ou promova linguagens, expressões, manifestações e temáticas de grupos historicamente </w:t>
            </w:r>
            <w:proofErr w:type="spellStart"/>
            <w:r w:rsidRPr="003D2DE3">
              <w:rPr>
                <w:sz w:val="24"/>
              </w:rPr>
              <w:t>vulnerabilizados</w:t>
            </w:r>
            <w:proofErr w:type="spellEnd"/>
            <w:r w:rsidRPr="003D2DE3">
              <w:rPr>
                <w:sz w:val="24"/>
              </w:rPr>
              <w:t xml:space="preserve"> socialmente.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F12D32" w14:textId="099352FC" w:rsidR="003D2DE3" w:rsidRDefault="003D2DE3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3D2DE3" w14:paraId="70CE622E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5C1E66" w14:textId="25DF3277" w:rsidR="003D2DE3" w:rsidRDefault="003D2DE3">
            <w:pPr>
              <w:spacing w:before="120" w:after="120" w:line="240" w:lineRule="auto"/>
              <w:ind w:left="120" w:right="12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0723DF" w14:textId="6E1F67CB" w:rsidR="003D2DE3" w:rsidRDefault="003D2DE3" w:rsidP="003D2DE3">
            <w:pPr>
              <w:spacing w:before="120" w:after="120" w:line="240" w:lineRule="auto"/>
              <w:ind w:left="120" w:right="120"/>
              <w:jc w:val="center"/>
              <w:rPr>
                <w:b/>
                <w:color w:val="000000"/>
                <w:sz w:val="24"/>
                <w:szCs w:val="24"/>
              </w:rPr>
            </w:pPr>
            <w:r w:rsidRPr="003D2DE3">
              <w:rPr>
                <w:b/>
                <w:sz w:val="24"/>
              </w:rPr>
              <w:t>Público-alvo</w:t>
            </w:r>
            <w:r>
              <w:rPr>
                <w:b/>
                <w:sz w:val="24"/>
              </w:rPr>
              <w:t xml:space="preserve"> - </w:t>
            </w:r>
            <w:r w:rsidRPr="003D2DE3">
              <w:rPr>
                <w:sz w:val="24"/>
              </w:rPr>
              <w:t xml:space="preserve"> O perfil do público a que o projeto é direcionado, se contempla os rec</w:t>
            </w:r>
            <w:r>
              <w:rPr>
                <w:sz w:val="24"/>
              </w:rPr>
              <w:t xml:space="preserve">ortes de vulnerabilidade social, </w:t>
            </w:r>
            <w:r>
              <w:t xml:space="preserve">as especificidades territoriais, </w:t>
            </w:r>
            <w:r w:rsidRPr="003D2DE3">
              <w:rPr>
                <w:sz w:val="24"/>
              </w:rPr>
              <w:t>e se viabiliza o acesso e difusão de culturas de comunidades marginalizadas.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F7DC61" w14:textId="6AC5776F" w:rsidR="003D2DE3" w:rsidRDefault="003D2DE3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3D2DE3" w14:paraId="6C76D0D0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FF5C60" w14:textId="5299F8C4" w:rsidR="003D2DE3" w:rsidRDefault="003D2DE3">
            <w:pPr>
              <w:spacing w:before="120" w:after="120" w:line="240" w:lineRule="auto"/>
              <w:ind w:left="120" w:right="12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J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87BDB1" w14:textId="0498F01E" w:rsidR="003D2DE3" w:rsidRPr="003D2DE3" w:rsidRDefault="003D2DE3" w:rsidP="003D2DE3">
            <w:pPr>
              <w:spacing w:before="120" w:after="120" w:line="240" w:lineRule="auto"/>
              <w:ind w:left="120" w:right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Acessibilidade - </w:t>
            </w:r>
            <w:r w:rsidRPr="003D2DE3">
              <w:rPr>
                <w:sz w:val="24"/>
              </w:rPr>
              <w:t>Propostas que incluem instrumentos de acessibilidade tais como: intérprete de libras, programas em braile, áudio descrição, locais com rampa e outros que garantam a acessibilidade.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852203" w14:textId="7A406704" w:rsidR="003D2DE3" w:rsidRDefault="003D2DE3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0BDD8F57" w14:textId="77777777">
        <w:tc>
          <w:tcPr>
            <w:tcW w:w="55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8291F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26A039" w14:textId="73E33302" w:rsidR="00A565D2" w:rsidRDefault="003D2DE3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</w:tr>
    </w:tbl>
    <w:p w14:paraId="72C4D928" w14:textId="1436EDA2" w:rsidR="00A565D2" w:rsidRDefault="00A565D2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p w14:paraId="04CBB5FE" w14:textId="3A3D7040" w:rsidR="00A565D2" w:rsidRPr="008322FB" w:rsidRDefault="002C65FD" w:rsidP="00EA4377">
      <w:pPr>
        <w:numPr>
          <w:ilvl w:val="0"/>
          <w:numId w:val="1"/>
        </w:numPr>
        <w:spacing w:after="0" w:line="240" w:lineRule="auto"/>
        <w:ind w:left="839" w:right="119" w:firstLine="0"/>
        <w:jc w:val="both"/>
        <w:rPr>
          <w:color w:val="FF0000"/>
          <w:sz w:val="24"/>
          <w:szCs w:val="24"/>
        </w:rPr>
      </w:pPr>
      <w:r w:rsidRPr="00EA4377">
        <w:rPr>
          <w:sz w:val="24"/>
          <w:szCs w:val="24"/>
        </w:rPr>
        <w:lastRenderedPageBreak/>
        <w:t>A p</w:t>
      </w:r>
      <w:r>
        <w:rPr>
          <w:color w:val="000000"/>
          <w:sz w:val="24"/>
          <w:szCs w:val="24"/>
        </w:rPr>
        <w:t>ontuação final de cada candidatura será </w:t>
      </w:r>
      <w:r w:rsidR="00EA4377" w:rsidRPr="008322FB">
        <w:rPr>
          <w:sz w:val="24"/>
          <w:szCs w:val="24"/>
        </w:rPr>
        <w:t>por média das notas atribuídas individualmente por cada membro.</w:t>
      </w:r>
    </w:p>
    <w:p w14:paraId="374720A2" w14:textId="03D9927B" w:rsidR="00A565D2" w:rsidRPr="00EA4377" w:rsidRDefault="002C65FD" w:rsidP="00EA4377">
      <w:pPr>
        <w:numPr>
          <w:ilvl w:val="0"/>
          <w:numId w:val="1"/>
        </w:numPr>
        <w:spacing w:after="0" w:line="240" w:lineRule="auto"/>
        <w:ind w:left="839" w:right="119" w:firstLine="0"/>
        <w:jc w:val="both"/>
        <w:rPr>
          <w:color w:val="000000"/>
          <w:sz w:val="24"/>
          <w:szCs w:val="24"/>
        </w:rPr>
      </w:pPr>
      <w:r w:rsidRPr="00EA4377">
        <w:rPr>
          <w:color w:val="000000"/>
          <w:sz w:val="24"/>
          <w:szCs w:val="24"/>
        </w:rPr>
        <w:t>Os critérios gerais são eliminatórios</w:t>
      </w:r>
      <w:sdt>
        <w:sdtPr>
          <w:tag w:val="goog_rdk_18"/>
          <w:id w:val="658661995"/>
          <w:showingPlcHdr/>
        </w:sdtPr>
        <w:sdtEndPr/>
        <w:sdtContent>
          <w:r w:rsidR="00B2360A">
            <w:t xml:space="preserve">     </w:t>
          </w:r>
        </w:sdtContent>
      </w:sdt>
      <w:r w:rsidRPr="00EA4377">
        <w:rPr>
          <w:color w:val="000000"/>
          <w:sz w:val="24"/>
          <w:szCs w:val="24"/>
        </w:rPr>
        <w:t xml:space="preserve"> de modo que</w:t>
      </w:r>
      <w:sdt>
        <w:sdtPr>
          <w:tag w:val="goog_rdk_19"/>
          <w:id w:val="25686680"/>
          <w:showingPlcHdr/>
        </w:sdtPr>
        <w:sdtEndPr/>
        <w:sdtContent>
          <w:r w:rsidR="00B2360A">
            <w:t xml:space="preserve">     </w:t>
          </w:r>
        </w:sdtContent>
      </w:sdt>
      <w:r w:rsidRPr="00EA4377">
        <w:rPr>
          <w:color w:val="000000"/>
          <w:sz w:val="24"/>
          <w:szCs w:val="24"/>
        </w:rPr>
        <w:t xml:space="preserve"> o agente cultural que receber pontuação 0 em algum dos critérios será desclassificado do Edital.</w:t>
      </w:r>
    </w:p>
    <w:p w14:paraId="3EBBB18E" w14:textId="1D92CE96" w:rsidR="00A565D2" w:rsidRDefault="002C65FD" w:rsidP="00EA4377">
      <w:pPr>
        <w:numPr>
          <w:ilvl w:val="0"/>
          <w:numId w:val="1"/>
        </w:numPr>
        <w:spacing w:after="0" w:line="240" w:lineRule="auto"/>
        <w:ind w:left="839" w:right="119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Em caso de empate, </w:t>
      </w: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utilizados para fins de </w:t>
      </w:r>
      <w:proofErr w:type="spellStart"/>
      <w:r>
        <w:rPr>
          <w:color w:val="000000"/>
          <w:sz w:val="24"/>
          <w:szCs w:val="24"/>
        </w:rPr>
        <w:t>classificação</w:t>
      </w:r>
      <w:proofErr w:type="spellEnd"/>
      <w:r>
        <w:rPr>
          <w:color w:val="000000"/>
          <w:sz w:val="24"/>
          <w:szCs w:val="24"/>
        </w:rPr>
        <w:t xml:space="preserve"> dos projetos a maior nota nos critérios de acordo com a ordem abaixo definida: A, B, C, D, E, F, G, respectivamente. </w:t>
      </w:r>
    </w:p>
    <w:p w14:paraId="2D02ED74" w14:textId="77777777" w:rsidR="00EA4377" w:rsidRDefault="00EA4377" w:rsidP="00EA4377">
      <w:pPr>
        <w:spacing w:after="0" w:line="240" w:lineRule="auto"/>
        <w:ind w:left="839" w:right="119"/>
        <w:jc w:val="both"/>
        <w:rPr>
          <w:color w:val="000000"/>
          <w:sz w:val="24"/>
          <w:szCs w:val="24"/>
        </w:rPr>
      </w:pPr>
    </w:p>
    <w:p w14:paraId="0CB56892" w14:textId="77777777" w:rsidR="00EA4377" w:rsidRPr="00EA4377" w:rsidRDefault="002C65FD" w:rsidP="00EA4377">
      <w:pPr>
        <w:numPr>
          <w:ilvl w:val="0"/>
          <w:numId w:val="1"/>
        </w:numPr>
        <w:spacing w:after="0" w:line="240" w:lineRule="auto"/>
        <w:ind w:left="840" w:right="119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Caso nenhum dos critérios acima elencados seja capaz de promover o desempate</w:t>
      </w:r>
      <w:sdt>
        <w:sdtPr>
          <w:tag w:val="goog_rdk_21"/>
          <w:id w:val="1228574415"/>
        </w:sdtPr>
        <w:sdtEndPr/>
        <w:sdtContent>
          <w:r>
            <w:rPr>
              <w:color w:val="000000"/>
              <w:sz w:val="24"/>
              <w:szCs w:val="24"/>
            </w:rPr>
            <w:t>,</w:t>
          </w:r>
        </w:sdtContent>
      </w:sdt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adotados </w:t>
      </w:r>
      <w:proofErr w:type="spellStart"/>
      <w:r>
        <w:rPr>
          <w:color w:val="000000"/>
          <w:sz w:val="24"/>
          <w:szCs w:val="24"/>
        </w:rPr>
        <w:t>critérios</w:t>
      </w:r>
      <w:proofErr w:type="spellEnd"/>
      <w:r>
        <w:rPr>
          <w:color w:val="000000"/>
          <w:sz w:val="24"/>
          <w:szCs w:val="24"/>
        </w:rPr>
        <w:t xml:space="preserve"> de desempate na ordem a seguir:</w:t>
      </w:r>
      <w:r w:rsidR="00EA4377">
        <w:rPr>
          <w:color w:val="000000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 xml:space="preserve"> </w:t>
      </w:r>
    </w:p>
    <w:p w14:paraId="556429DD" w14:textId="75E42144" w:rsidR="00EA4377" w:rsidRPr="00EA4377" w:rsidRDefault="00EA4377" w:rsidP="00EA4377">
      <w:pPr>
        <w:pStyle w:val="PargrafodaLista"/>
        <w:numPr>
          <w:ilvl w:val="0"/>
          <w:numId w:val="3"/>
        </w:numPr>
        <w:spacing w:after="0" w:line="240" w:lineRule="auto"/>
        <w:ind w:right="119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Preponente com maior idade;</w:t>
      </w:r>
    </w:p>
    <w:p w14:paraId="41977219" w14:textId="35F362F2" w:rsidR="00A565D2" w:rsidRPr="00EA4377" w:rsidRDefault="00EA4377" w:rsidP="00EA4377">
      <w:pPr>
        <w:pStyle w:val="PargrafodaLista"/>
        <w:numPr>
          <w:ilvl w:val="0"/>
          <w:numId w:val="3"/>
        </w:numPr>
        <w:spacing w:after="0" w:line="240" w:lineRule="auto"/>
        <w:ind w:right="11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Pessoas jurídicas ou coletivos/grupos com notória atuação em temáticas relacionadas a: pessoas negras, indígenas, pessoas com deficiência, mulheres, LGBTQIAP+, idosos, crianças, e demais grupos em situação de vulnerabilidade econômica e/ou social;</w:t>
      </w:r>
    </w:p>
    <w:p w14:paraId="6A00F6EE" w14:textId="2B3AD0C0" w:rsidR="00A565D2" w:rsidRDefault="008322FB" w:rsidP="008322FB">
      <w:pPr>
        <w:spacing w:after="0" w:line="240" w:lineRule="auto"/>
        <w:ind w:left="840" w:right="119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c) Serão</w:t>
      </w:r>
      <w:proofErr w:type="gramEnd"/>
      <w:r w:rsidR="002C65FD">
        <w:rPr>
          <w:color w:val="000000"/>
          <w:sz w:val="24"/>
          <w:szCs w:val="24"/>
        </w:rPr>
        <w:t xml:space="preserve"> considerados aptos os projetos que receberem nota final igual ou superior a </w:t>
      </w:r>
      <w:r w:rsidR="0097105A">
        <w:rPr>
          <w:color w:val="000000"/>
          <w:sz w:val="24"/>
          <w:szCs w:val="24"/>
        </w:rPr>
        <w:t>4</w:t>
      </w:r>
      <w:r w:rsidR="002C65FD">
        <w:rPr>
          <w:color w:val="000000"/>
          <w:sz w:val="24"/>
          <w:szCs w:val="24"/>
        </w:rPr>
        <w:t>0 pontos.</w:t>
      </w:r>
    </w:p>
    <w:p w14:paraId="645C34E9" w14:textId="77777777" w:rsidR="00EA4377" w:rsidRDefault="00EA4377" w:rsidP="00EA4377">
      <w:pPr>
        <w:spacing w:after="0" w:line="240" w:lineRule="auto"/>
        <w:ind w:right="119"/>
        <w:jc w:val="both"/>
        <w:rPr>
          <w:color w:val="000000"/>
          <w:sz w:val="24"/>
          <w:szCs w:val="24"/>
        </w:rPr>
      </w:pPr>
    </w:p>
    <w:p w14:paraId="420DFE19" w14:textId="77777777" w:rsidR="00A565D2" w:rsidRDefault="002C65FD" w:rsidP="00EA4377">
      <w:pPr>
        <w:numPr>
          <w:ilvl w:val="0"/>
          <w:numId w:val="1"/>
        </w:numPr>
        <w:spacing w:after="0" w:line="240" w:lineRule="auto"/>
        <w:ind w:left="840" w:right="119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 desclassificados os projetos que:</w:t>
      </w:r>
    </w:p>
    <w:p w14:paraId="2DD9E5AB" w14:textId="77777777" w:rsidR="00A565D2" w:rsidRDefault="002C65FD" w:rsidP="00EA4377">
      <w:pPr>
        <w:spacing w:after="0" w:line="240" w:lineRule="auto"/>
        <w:ind w:left="1416" w:right="11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 - </w:t>
      </w:r>
      <w:proofErr w:type="gramStart"/>
      <w:r>
        <w:rPr>
          <w:color w:val="000000"/>
          <w:sz w:val="24"/>
          <w:szCs w:val="24"/>
        </w:rPr>
        <w:t>receberam</w:t>
      </w:r>
      <w:proofErr w:type="gramEnd"/>
      <w:r>
        <w:rPr>
          <w:color w:val="000000"/>
          <w:sz w:val="24"/>
          <w:szCs w:val="24"/>
        </w:rPr>
        <w:t xml:space="preserve"> nota 0 em qualquer dos critérios obrigatórios; </w:t>
      </w:r>
    </w:p>
    <w:p w14:paraId="1B4C89C5" w14:textId="192BCD60" w:rsidR="00A565D2" w:rsidRDefault="002C65FD" w:rsidP="00EA4377">
      <w:pPr>
        <w:spacing w:after="0" w:line="240" w:lineRule="auto"/>
        <w:ind w:left="1416" w:right="11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 - apresentem quaisquer formas de preconceito de origem, raça, etnia, gênero, cor, idade ou outras formas de discriminação</w:t>
      </w:r>
      <w:sdt>
        <w:sdtPr>
          <w:tag w:val="goog_rdk_22"/>
          <w:id w:val="84199131"/>
          <w:showingPlcHdr/>
        </w:sdtPr>
        <w:sdtEndPr/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>, com fundamento no disposto no </w:t>
      </w:r>
      <w:hyperlink r:id="rId11" w:anchor="art3iv">
        <w:r>
          <w:rPr>
            <w:color w:val="000000"/>
            <w:sz w:val="24"/>
            <w:szCs w:val="24"/>
          </w:rPr>
          <w:t>inciso IV do caput do art. 3º da Constituição,</w:t>
        </w:r>
      </w:hyperlink>
      <w:r>
        <w:rPr>
          <w:color w:val="000000"/>
          <w:sz w:val="24"/>
          <w:szCs w:val="24"/>
        </w:rPr>
        <w:t> garantidos o contraditório e a ampla defesa.</w:t>
      </w:r>
    </w:p>
    <w:p w14:paraId="624E0A54" w14:textId="77777777" w:rsidR="00A565D2" w:rsidRDefault="002C65FD" w:rsidP="00EA4377">
      <w:pPr>
        <w:numPr>
          <w:ilvl w:val="0"/>
          <w:numId w:val="2"/>
        </w:numPr>
        <w:spacing w:after="0" w:line="240" w:lineRule="auto"/>
        <w:ind w:left="840" w:right="119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</w:p>
    <w:sectPr w:rsidR="00A565D2">
      <w:headerReference w:type="default" r:id="rId12"/>
      <w:footerReference w:type="default" r:id="rId13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6D5E40" w14:textId="77777777" w:rsidR="00AA1D15" w:rsidRDefault="00AA1D15" w:rsidP="002C65FD">
      <w:pPr>
        <w:spacing w:after="0" w:line="240" w:lineRule="auto"/>
      </w:pPr>
      <w:r>
        <w:separator/>
      </w:r>
    </w:p>
  </w:endnote>
  <w:endnote w:type="continuationSeparator" w:id="0">
    <w:p w14:paraId="6611983E" w14:textId="77777777" w:rsidR="00AA1D15" w:rsidRDefault="00AA1D15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  <w:embedRegular r:id="rId1" w:fontKey="{5B8EBD8A-B134-4502-8CD4-9240E40FA53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C957F09-9AFB-4D5B-8BA4-D6084E14AF84}"/>
    <w:embedBold r:id="rId3" w:fontKey="{77561149-1830-4ACF-97B8-6700BD81A97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7526C18-D226-4B25-957B-9BEAED6AC88C}"/>
    <w:embedItalic r:id="rId5" w:fontKey="{AEBB12CA-9BED-4D83-9F76-BDE84B54BE2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4E17BC3-0FC5-4E06-B7C4-7CBA9D36FBE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EE9B97" w14:textId="1FD2DBC6" w:rsidR="00EA4377" w:rsidRDefault="00EA4377" w:rsidP="00EA4377">
    <w:pPr>
      <w:pStyle w:val="NormalWeb"/>
    </w:pPr>
    <w:r>
      <w:rPr>
        <w:noProof/>
        <w:color w:val="FF000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BEB8655" wp14:editId="2AEF36A4">
              <wp:simplePos x="0" y="0"/>
              <wp:positionH relativeFrom="column">
                <wp:posOffset>-1063256</wp:posOffset>
              </wp:positionH>
              <wp:positionV relativeFrom="paragraph">
                <wp:posOffset>212016</wp:posOffset>
              </wp:positionV>
              <wp:extent cx="4705350" cy="723900"/>
              <wp:effectExtent l="0" t="0" r="19050" b="19050"/>
              <wp:wrapNone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05350" cy="7239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solidFill>
                          <a:schemeClr val="bg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9AAA534" w14:textId="77777777" w:rsidR="00EA4377" w:rsidRDefault="00EA4377" w:rsidP="00EA4377">
                          <w:pPr>
                            <w:spacing w:after="0" w:line="257" w:lineRule="auto"/>
                            <w:rPr>
                              <w:sz w:val="20"/>
                            </w:rPr>
                          </w:pPr>
                          <w:r w:rsidRPr="00845774">
                            <w:rPr>
                              <w:sz w:val="20"/>
                            </w:rPr>
                            <w:t>SECRETARIA MUNICIPAL DE EDUCAÇÃO, CULTURA, LAZER E JUVENTUDE.</w:t>
                          </w:r>
                        </w:p>
                        <w:p w14:paraId="42906F24" w14:textId="77777777" w:rsidR="00EA4377" w:rsidRDefault="00EA4377" w:rsidP="00EA4377">
                          <w:pPr>
                            <w:spacing w:after="0" w:line="257" w:lineRule="auto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 xml:space="preserve">RUA ESPERANÇA QD 05 LTS 01, 02, 03, 20, 21 E 23 – JARDIM DAS OLIVEIRAS </w:t>
                          </w:r>
                        </w:p>
                        <w:p w14:paraId="3A049B35" w14:textId="77777777" w:rsidR="00EA4377" w:rsidRPr="00845774" w:rsidRDefault="00EA4377" w:rsidP="00EA4377">
                          <w:pPr>
                            <w:spacing w:after="0" w:line="257" w:lineRule="auto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PALMINÓPOLIS, CEP 75990-000</w:t>
                          </w:r>
                        </w:p>
                        <w:p w14:paraId="5DC32601" w14:textId="77777777" w:rsidR="00EA4377" w:rsidRDefault="00EA4377" w:rsidP="00EA437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BEB8655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6" type="#_x0000_t202" style="position:absolute;margin-left:-83.7pt;margin-top:16.7pt;width:370.5pt;height:57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" fillcolor="white [3212]" strokecolor="white [3212]" strokeweight=".5pt">
              <v:textbox>
                <w:txbxContent>
                  <w:p w14:paraId="19AAA534" w14:textId="77777777" w:rsidR="00EA4377" w:rsidRDefault="00EA4377" w:rsidP="00EA4377">
                    <w:pPr>
                      <w:spacing w:after="0" w:line="257" w:lineRule="auto"/>
                      <w:rPr>
                        <w:sz w:val="20"/>
                      </w:rPr>
                    </w:pPr>
                    <w:r w:rsidRPr="00845774">
                      <w:rPr>
                        <w:sz w:val="20"/>
                      </w:rPr>
                      <w:t>SECRETARIA MUNICIPAL DE EDUCAÇÃO, CULTURA, LAZER E JUVENTUDE.</w:t>
                    </w:r>
                  </w:p>
                  <w:p w14:paraId="42906F24" w14:textId="77777777" w:rsidR="00EA4377" w:rsidRDefault="00EA4377" w:rsidP="00EA4377">
                    <w:pPr>
                      <w:spacing w:after="0" w:line="257" w:lineRule="auto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RUA ESPERANÇA QD 05 LTS 01, 02, 03, 20, 21 E 23 – JARDIM DAS OLIVEIRAS </w:t>
                    </w:r>
                  </w:p>
                  <w:p w14:paraId="3A049B35" w14:textId="77777777" w:rsidR="00EA4377" w:rsidRPr="00845774" w:rsidRDefault="00EA4377" w:rsidP="00EA4377">
                    <w:pPr>
                      <w:spacing w:after="0" w:line="257" w:lineRule="auto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PALMINÓPOLIS, CEP 75990-000</w:t>
                    </w:r>
                  </w:p>
                  <w:p w14:paraId="5DC32601" w14:textId="77777777" w:rsidR="00EA4377" w:rsidRDefault="00EA4377" w:rsidP="00EA4377"/>
                </w:txbxContent>
              </v:textbox>
            </v:shape>
          </w:pict>
        </mc:Fallback>
      </mc:AlternateContent>
    </w:r>
  </w:p>
  <w:p w14:paraId="75BBCBDC" w14:textId="261C1EB5" w:rsidR="00EA4377" w:rsidRDefault="00EA4377">
    <w:pPr>
      <w:pStyle w:val="Rodap"/>
    </w:pPr>
  </w:p>
  <w:p w14:paraId="35214339" w14:textId="77777777" w:rsidR="00EA4377" w:rsidRDefault="00EA437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07D80E" w14:textId="77777777" w:rsidR="00AA1D15" w:rsidRDefault="00AA1D15" w:rsidP="002C65FD">
      <w:pPr>
        <w:spacing w:after="0" w:line="240" w:lineRule="auto"/>
      </w:pPr>
      <w:r>
        <w:separator/>
      </w:r>
    </w:p>
  </w:footnote>
  <w:footnote w:type="continuationSeparator" w:id="0">
    <w:p w14:paraId="6F476AF7" w14:textId="77777777" w:rsidR="00AA1D15" w:rsidRDefault="00AA1D15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773F26" w14:textId="4AABE2B9" w:rsidR="00EA4377" w:rsidRDefault="00EA4377" w:rsidP="00EA4377">
    <w:pPr>
      <w:pStyle w:val="NormalWeb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729A8B3" wp14:editId="2360F78D">
          <wp:simplePos x="0" y="0"/>
          <wp:positionH relativeFrom="column">
            <wp:posOffset>-1056005</wp:posOffset>
          </wp:positionH>
          <wp:positionV relativeFrom="paragraph">
            <wp:posOffset>-386434</wp:posOffset>
          </wp:positionV>
          <wp:extent cx="7574329" cy="10710407"/>
          <wp:effectExtent l="0" t="0" r="0" b="0"/>
          <wp:wrapNone/>
          <wp:docPr id="856259472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6259472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329" cy="107104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3C9BD13D" wp14:editId="40D231D2">
          <wp:simplePos x="0" y="0"/>
          <wp:positionH relativeFrom="column">
            <wp:posOffset>4193200</wp:posOffset>
          </wp:positionH>
          <wp:positionV relativeFrom="paragraph">
            <wp:posOffset>-288778</wp:posOffset>
          </wp:positionV>
          <wp:extent cx="2152015" cy="722630"/>
          <wp:effectExtent l="0" t="0" r="635" b="1270"/>
          <wp:wrapTopAndBottom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ducaçã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015" cy="722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50E660B3" wp14:editId="308D1688">
          <wp:simplePos x="0" y="0"/>
          <wp:positionH relativeFrom="column">
            <wp:posOffset>1290350</wp:posOffset>
          </wp:positionH>
          <wp:positionV relativeFrom="paragraph">
            <wp:posOffset>-290549</wp:posOffset>
          </wp:positionV>
          <wp:extent cx="2775098" cy="794005"/>
          <wp:effectExtent l="0" t="0" r="6350" b="6350"/>
          <wp:wrapTopAndBottom/>
          <wp:docPr id="2" name="Imagem 2" descr="C:\Users\Roberta\OneDrive\Área de Trabalho\ALFAMAIS 2024\LOGOS\Logo prefeitura 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oberta\OneDrive\Área de Trabalho\ALFAMAIS 2024\LOGOS\Logo prefeitura .jpe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5098" cy="794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10EF09A" w14:textId="38896637" w:rsidR="002C65FD" w:rsidRDefault="002C65FD">
    <w:pPr>
      <w:pStyle w:val="Cabealho"/>
    </w:pPr>
  </w:p>
  <w:p w14:paraId="0D770120" w14:textId="2841DA3F" w:rsidR="002C65FD" w:rsidRDefault="002C65F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71AA4ECD"/>
    <w:multiLevelType w:val="hybridMultilevel"/>
    <w:tmpl w:val="C5BC3EE8"/>
    <w:lvl w:ilvl="0" w:tplc="B6F4267C">
      <w:start w:val="1"/>
      <w:numFmt w:val="lowerLetter"/>
      <w:lvlText w:val="%1)"/>
      <w:lvlJc w:val="left"/>
      <w:pPr>
        <w:ind w:left="120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5D2"/>
    <w:rsid w:val="000103E6"/>
    <w:rsid w:val="00240FCE"/>
    <w:rsid w:val="00246737"/>
    <w:rsid w:val="002C65FD"/>
    <w:rsid w:val="003D2DE3"/>
    <w:rsid w:val="0051111F"/>
    <w:rsid w:val="00560765"/>
    <w:rsid w:val="005821A3"/>
    <w:rsid w:val="007C4A8C"/>
    <w:rsid w:val="008322FB"/>
    <w:rsid w:val="008C7425"/>
    <w:rsid w:val="0097105A"/>
    <w:rsid w:val="00A565D2"/>
    <w:rsid w:val="00AA1D15"/>
    <w:rsid w:val="00B2360A"/>
    <w:rsid w:val="00B31064"/>
    <w:rsid w:val="00E16198"/>
    <w:rsid w:val="00EA4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202B12"/>
  <w15:docId w15:val="{E299DDC2-8532-4311-961F-E6645722C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  <w:style w:type="paragraph" w:styleId="PargrafodaLista">
    <w:name w:val="List Paragraph"/>
    <w:basedOn w:val="Normal"/>
    <w:uiPriority w:val="34"/>
    <w:qFormat/>
    <w:rsid w:val="00EA43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488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9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lanalto.gov.br/ccivil_03/Constituicao/Constituicao.htm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795</Words>
  <Characters>4298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Conta da Microsoft</cp:lastModifiedBy>
  <cp:revision>2</cp:revision>
  <cp:lastPrinted>2024-05-20T16:30:00Z</cp:lastPrinted>
  <dcterms:created xsi:type="dcterms:W3CDTF">2024-12-04T12:15:00Z</dcterms:created>
  <dcterms:modified xsi:type="dcterms:W3CDTF">2024-12-04T12:15:00Z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